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670E7" w14:textId="1AFEBBDC" w:rsidR="00110003" w:rsidRPr="00110003" w:rsidRDefault="00A96922" w:rsidP="00110003">
      <w:pPr>
        <w:pStyle w:val="Kop1"/>
        <w:rPr>
          <w:lang w:val="en-GB"/>
        </w:rPr>
      </w:pPr>
      <w:r w:rsidRPr="00041A75">
        <w:rPr>
          <w:noProof/>
          <w:lang w:eastAsia="nl-NL"/>
        </w:rPr>
        <w:drawing>
          <wp:anchor distT="0" distB="0" distL="114300" distR="114300" simplePos="0" relativeHeight="251659264" behindDoc="1" locked="0" layoutInCell="1" allowOverlap="1" wp14:anchorId="13B77C5C" wp14:editId="3C581A89">
            <wp:simplePos x="0" y="0"/>
            <wp:positionH relativeFrom="column">
              <wp:posOffset>5148034</wp:posOffset>
            </wp:positionH>
            <wp:positionV relativeFrom="paragraph">
              <wp:posOffset>385844</wp:posOffset>
            </wp:positionV>
            <wp:extent cx="933450" cy="933450"/>
            <wp:effectExtent l="0" t="0" r="6350" b="635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s\My Documents\Dropbox\Business plan\Hans Steps_bewerkt\Hans Steps 100x100.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277E65" w:rsidRPr="00041A75">
        <w:rPr>
          <w:lang w:val="en-GB"/>
        </w:rPr>
        <w:t>Personal info</w:t>
      </w:r>
    </w:p>
    <w:tbl>
      <w:tblPr>
        <w:tblW w:w="10135" w:type="dxa"/>
        <w:tblLayout w:type="fixed"/>
        <w:tblCellMar>
          <w:left w:w="70" w:type="dxa"/>
          <w:right w:w="70" w:type="dxa"/>
        </w:tblCellMar>
        <w:tblLook w:val="0000" w:firstRow="0" w:lastRow="0" w:firstColumn="0" w:lastColumn="0" w:noHBand="0" w:noVBand="0"/>
      </w:tblPr>
      <w:tblGrid>
        <w:gridCol w:w="1488"/>
        <w:gridCol w:w="8647"/>
      </w:tblGrid>
      <w:tr w:rsidR="00611DE6" w:rsidRPr="00041A75" w14:paraId="489FF0BF" w14:textId="77777777" w:rsidTr="00611DE6">
        <w:tc>
          <w:tcPr>
            <w:tcW w:w="1488" w:type="dxa"/>
            <w:shd w:val="clear" w:color="auto" w:fill="auto"/>
          </w:tcPr>
          <w:p w14:paraId="0FBD1847" w14:textId="4E1AF4FC" w:rsidR="00277E65" w:rsidRPr="00041A75" w:rsidRDefault="00277E65">
            <w:pPr>
              <w:snapToGrid w:val="0"/>
              <w:rPr>
                <w:lang w:val="en-GB"/>
              </w:rPr>
            </w:pPr>
            <w:r w:rsidRPr="00041A75">
              <w:rPr>
                <w:lang w:val="en-GB"/>
              </w:rPr>
              <w:t>Surname</w:t>
            </w:r>
          </w:p>
        </w:tc>
        <w:tc>
          <w:tcPr>
            <w:tcW w:w="8647" w:type="dxa"/>
            <w:shd w:val="clear" w:color="auto" w:fill="auto"/>
          </w:tcPr>
          <w:p w14:paraId="645915A3" w14:textId="77777777" w:rsidR="00277E65" w:rsidRPr="00041A75" w:rsidRDefault="00277E65">
            <w:pPr>
              <w:snapToGrid w:val="0"/>
              <w:rPr>
                <w:lang w:val="en-GB"/>
              </w:rPr>
            </w:pPr>
            <w:r w:rsidRPr="00041A75">
              <w:rPr>
                <w:lang w:val="en-GB"/>
              </w:rPr>
              <w:t>Steps</w:t>
            </w:r>
          </w:p>
        </w:tc>
      </w:tr>
      <w:tr w:rsidR="00611DE6" w:rsidRPr="00041A75" w14:paraId="18B60B66" w14:textId="77777777" w:rsidTr="00611DE6">
        <w:tc>
          <w:tcPr>
            <w:tcW w:w="1488" w:type="dxa"/>
            <w:shd w:val="clear" w:color="auto" w:fill="auto"/>
          </w:tcPr>
          <w:p w14:paraId="3AE3A3C2" w14:textId="77777777" w:rsidR="00277E65" w:rsidRPr="00041A75" w:rsidRDefault="00277E65">
            <w:pPr>
              <w:snapToGrid w:val="0"/>
              <w:rPr>
                <w:lang w:val="en-GB"/>
              </w:rPr>
            </w:pPr>
            <w:r w:rsidRPr="00041A75">
              <w:rPr>
                <w:lang w:val="en-GB"/>
              </w:rPr>
              <w:t>Names</w:t>
            </w:r>
          </w:p>
        </w:tc>
        <w:tc>
          <w:tcPr>
            <w:tcW w:w="8647" w:type="dxa"/>
            <w:shd w:val="clear" w:color="auto" w:fill="auto"/>
          </w:tcPr>
          <w:p w14:paraId="4A0E112F" w14:textId="77777777" w:rsidR="00277E65" w:rsidRPr="00041A75" w:rsidRDefault="00277E65">
            <w:pPr>
              <w:snapToGrid w:val="0"/>
              <w:rPr>
                <w:lang w:val="en-GB"/>
              </w:rPr>
            </w:pPr>
            <w:r w:rsidRPr="00041A75">
              <w:rPr>
                <w:lang w:val="en-GB"/>
              </w:rPr>
              <w:t xml:space="preserve">Hans </w:t>
            </w:r>
            <w:proofErr w:type="spellStart"/>
            <w:r w:rsidRPr="00041A75">
              <w:rPr>
                <w:lang w:val="en-GB"/>
              </w:rPr>
              <w:t>Egidius</w:t>
            </w:r>
            <w:proofErr w:type="spellEnd"/>
            <w:r w:rsidRPr="00041A75">
              <w:rPr>
                <w:lang w:val="en-GB"/>
              </w:rPr>
              <w:t xml:space="preserve"> Marie</w:t>
            </w:r>
          </w:p>
        </w:tc>
      </w:tr>
      <w:tr w:rsidR="00611DE6" w:rsidRPr="00041A75" w14:paraId="2CA92388" w14:textId="77777777" w:rsidTr="00611DE6">
        <w:tc>
          <w:tcPr>
            <w:tcW w:w="1488" w:type="dxa"/>
            <w:shd w:val="clear" w:color="auto" w:fill="auto"/>
          </w:tcPr>
          <w:p w14:paraId="1ADFFAEF" w14:textId="77777777" w:rsidR="00277E65" w:rsidRPr="00041A75" w:rsidRDefault="00277E65">
            <w:pPr>
              <w:snapToGrid w:val="0"/>
              <w:rPr>
                <w:lang w:val="en-GB"/>
              </w:rPr>
            </w:pPr>
            <w:r w:rsidRPr="00041A75">
              <w:rPr>
                <w:lang w:val="en-GB"/>
              </w:rPr>
              <w:t>Mobile</w:t>
            </w:r>
          </w:p>
        </w:tc>
        <w:tc>
          <w:tcPr>
            <w:tcW w:w="8647" w:type="dxa"/>
            <w:shd w:val="clear" w:color="auto" w:fill="auto"/>
          </w:tcPr>
          <w:p w14:paraId="1DAA631D" w14:textId="77777777" w:rsidR="00277E65" w:rsidRPr="00041A75" w:rsidRDefault="00277E65">
            <w:pPr>
              <w:snapToGrid w:val="0"/>
              <w:rPr>
                <w:lang w:val="en-GB"/>
              </w:rPr>
            </w:pPr>
            <w:r w:rsidRPr="00041A75">
              <w:rPr>
                <w:lang w:val="en-GB"/>
              </w:rPr>
              <w:t>0031-6-44147171</w:t>
            </w:r>
          </w:p>
        </w:tc>
      </w:tr>
      <w:tr w:rsidR="00611DE6" w:rsidRPr="00041A75" w14:paraId="76AD9ABB" w14:textId="77777777" w:rsidTr="00611DE6">
        <w:tc>
          <w:tcPr>
            <w:tcW w:w="1488" w:type="dxa"/>
            <w:shd w:val="clear" w:color="auto" w:fill="auto"/>
          </w:tcPr>
          <w:p w14:paraId="6FC4E3A2" w14:textId="77777777" w:rsidR="00277E65" w:rsidRPr="00041A75" w:rsidRDefault="00277E65">
            <w:pPr>
              <w:snapToGrid w:val="0"/>
              <w:rPr>
                <w:lang w:val="en-GB"/>
              </w:rPr>
            </w:pPr>
            <w:r w:rsidRPr="00041A75">
              <w:rPr>
                <w:lang w:val="en-GB"/>
              </w:rPr>
              <w:t>E-mail</w:t>
            </w:r>
          </w:p>
        </w:tc>
        <w:tc>
          <w:tcPr>
            <w:tcW w:w="8647" w:type="dxa"/>
            <w:shd w:val="clear" w:color="auto" w:fill="auto"/>
          </w:tcPr>
          <w:p w14:paraId="6F5DA5C6" w14:textId="47FD4A7C" w:rsidR="00277E65" w:rsidRPr="00041A75" w:rsidRDefault="00033512" w:rsidP="00EA651F">
            <w:pPr>
              <w:snapToGrid w:val="0"/>
              <w:rPr>
                <w:lang w:val="en-GB"/>
              </w:rPr>
            </w:pPr>
            <w:hyperlink r:id="rId9" w:history="1">
              <w:r w:rsidR="00CF65EE" w:rsidRPr="00041A75">
                <w:rPr>
                  <w:rStyle w:val="Hyperlink"/>
                  <w:lang w:val="en-GB"/>
                </w:rPr>
                <w:t>info@hanssteps.nl</w:t>
              </w:r>
            </w:hyperlink>
            <w:r w:rsidR="00CF65EE" w:rsidRPr="00041A75">
              <w:rPr>
                <w:lang w:val="en-GB"/>
              </w:rPr>
              <w:t xml:space="preserve"> </w:t>
            </w:r>
          </w:p>
        </w:tc>
      </w:tr>
      <w:tr w:rsidR="00611DE6" w:rsidRPr="00041A75" w14:paraId="6A19209C" w14:textId="77777777" w:rsidTr="00110003">
        <w:trPr>
          <w:trHeight w:val="224"/>
        </w:trPr>
        <w:tc>
          <w:tcPr>
            <w:tcW w:w="1488" w:type="dxa"/>
            <w:shd w:val="clear" w:color="auto" w:fill="auto"/>
          </w:tcPr>
          <w:p w14:paraId="7D15F73C" w14:textId="77777777" w:rsidR="001C5160" w:rsidRPr="00041A75" w:rsidRDefault="001C5160">
            <w:pPr>
              <w:snapToGrid w:val="0"/>
              <w:rPr>
                <w:lang w:val="en-GB"/>
              </w:rPr>
            </w:pPr>
            <w:r w:rsidRPr="00041A75">
              <w:rPr>
                <w:lang w:val="en-GB"/>
              </w:rPr>
              <w:t>Website</w:t>
            </w:r>
          </w:p>
        </w:tc>
        <w:tc>
          <w:tcPr>
            <w:tcW w:w="8647" w:type="dxa"/>
            <w:shd w:val="clear" w:color="auto" w:fill="auto"/>
          </w:tcPr>
          <w:p w14:paraId="4EBAAA03" w14:textId="77777777" w:rsidR="001C5160" w:rsidRPr="00041A75" w:rsidRDefault="00033512" w:rsidP="00CC396F">
            <w:pPr>
              <w:snapToGrid w:val="0"/>
              <w:rPr>
                <w:lang w:val="en-GB"/>
              </w:rPr>
            </w:pPr>
            <w:hyperlink r:id="rId10" w:history="1">
              <w:r w:rsidR="001C5160" w:rsidRPr="00041A75">
                <w:rPr>
                  <w:rStyle w:val="Hyperlink"/>
                  <w:lang w:val="en-GB"/>
                </w:rPr>
                <w:t>www.hanssteps.nl</w:t>
              </w:r>
            </w:hyperlink>
          </w:p>
        </w:tc>
      </w:tr>
      <w:tr w:rsidR="00611DE6" w:rsidRPr="00033512" w14:paraId="7CD86619" w14:textId="77777777" w:rsidTr="00110003">
        <w:trPr>
          <w:trHeight w:val="224"/>
        </w:trPr>
        <w:tc>
          <w:tcPr>
            <w:tcW w:w="1488" w:type="dxa"/>
            <w:shd w:val="clear" w:color="auto" w:fill="auto"/>
          </w:tcPr>
          <w:p w14:paraId="6104F39C" w14:textId="77777777" w:rsidR="00CE1F5B" w:rsidRPr="00041A75" w:rsidRDefault="00CE1F5B">
            <w:pPr>
              <w:snapToGrid w:val="0"/>
              <w:rPr>
                <w:lang w:val="en-GB"/>
              </w:rPr>
            </w:pPr>
            <w:r w:rsidRPr="00041A75">
              <w:rPr>
                <w:lang w:val="en-GB"/>
              </w:rPr>
              <w:t>LinkedIn</w:t>
            </w:r>
          </w:p>
        </w:tc>
        <w:tc>
          <w:tcPr>
            <w:tcW w:w="8647" w:type="dxa"/>
            <w:shd w:val="clear" w:color="auto" w:fill="auto"/>
          </w:tcPr>
          <w:p w14:paraId="160299F1" w14:textId="77777777" w:rsidR="00CE1F5B" w:rsidRPr="00041A75" w:rsidRDefault="00CE1F5B">
            <w:pPr>
              <w:snapToGrid w:val="0"/>
              <w:rPr>
                <w:lang w:val="en-GB"/>
              </w:rPr>
            </w:pPr>
            <w:r w:rsidRPr="00041A75">
              <w:rPr>
                <w:lang w:val="en-GB"/>
              </w:rPr>
              <w:t xml:space="preserve">http://www.linkedin.com/in/hanssteps </w:t>
            </w:r>
          </w:p>
        </w:tc>
      </w:tr>
      <w:tr w:rsidR="00611DE6" w:rsidRPr="00041A75" w14:paraId="4530E1CF" w14:textId="77777777" w:rsidTr="00611DE6">
        <w:tc>
          <w:tcPr>
            <w:tcW w:w="1488" w:type="dxa"/>
            <w:shd w:val="clear" w:color="auto" w:fill="auto"/>
          </w:tcPr>
          <w:p w14:paraId="14D1CC17" w14:textId="77777777" w:rsidR="00277E65" w:rsidRPr="00041A75" w:rsidRDefault="00277E65">
            <w:pPr>
              <w:snapToGrid w:val="0"/>
              <w:rPr>
                <w:lang w:val="en-GB"/>
              </w:rPr>
            </w:pPr>
            <w:r w:rsidRPr="00041A75">
              <w:rPr>
                <w:lang w:val="en-GB"/>
              </w:rPr>
              <w:t>DOB</w:t>
            </w:r>
          </w:p>
        </w:tc>
        <w:tc>
          <w:tcPr>
            <w:tcW w:w="8647" w:type="dxa"/>
            <w:shd w:val="clear" w:color="auto" w:fill="auto"/>
          </w:tcPr>
          <w:p w14:paraId="4F8F3D56" w14:textId="77777777" w:rsidR="00277E65" w:rsidRPr="00041A75" w:rsidRDefault="00277E65">
            <w:pPr>
              <w:snapToGrid w:val="0"/>
              <w:rPr>
                <w:lang w:val="en-GB"/>
              </w:rPr>
            </w:pPr>
            <w:r w:rsidRPr="00041A75">
              <w:rPr>
                <w:lang w:val="en-GB"/>
              </w:rPr>
              <w:t>07-02-1974</w:t>
            </w:r>
          </w:p>
        </w:tc>
      </w:tr>
      <w:tr w:rsidR="00611DE6" w:rsidRPr="00041A75" w14:paraId="47334674" w14:textId="77777777" w:rsidTr="00611DE6">
        <w:tc>
          <w:tcPr>
            <w:tcW w:w="1488" w:type="dxa"/>
            <w:shd w:val="clear" w:color="auto" w:fill="auto"/>
          </w:tcPr>
          <w:p w14:paraId="7F53ACAB" w14:textId="77777777" w:rsidR="00277E65" w:rsidRPr="00041A75" w:rsidRDefault="00277E65">
            <w:pPr>
              <w:snapToGrid w:val="0"/>
              <w:rPr>
                <w:lang w:val="en-GB"/>
              </w:rPr>
            </w:pPr>
            <w:r w:rsidRPr="00041A75">
              <w:rPr>
                <w:lang w:val="en-GB"/>
              </w:rPr>
              <w:t>Nationality</w:t>
            </w:r>
          </w:p>
        </w:tc>
        <w:tc>
          <w:tcPr>
            <w:tcW w:w="8647" w:type="dxa"/>
            <w:shd w:val="clear" w:color="auto" w:fill="auto"/>
          </w:tcPr>
          <w:p w14:paraId="48142098" w14:textId="77777777" w:rsidR="00277E65" w:rsidRPr="00041A75" w:rsidRDefault="00277E65">
            <w:pPr>
              <w:snapToGrid w:val="0"/>
              <w:rPr>
                <w:lang w:val="en-GB"/>
              </w:rPr>
            </w:pPr>
            <w:r w:rsidRPr="00041A75">
              <w:rPr>
                <w:lang w:val="en-GB"/>
              </w:rPr>
              <w:t>Dutch</w:t>
            </w:r>
          </w:p>
        </w:tc>
      </w:tr>
      <w:tr w:rsidR="00611DE6" w:rsidRPr="00033512" w14:paraId="05D4C77F" w14:textId="77777777" w:rsidTr="00611DE6">
        <w:tc>
          <w:tcPr>
            <w:tcW w:w="1488" w:type="dxa"/>
            <w:shd w:val="clear" w:color="auto" w:fill="auto"/>
          </w:tcPr>
          <w:p w14:paraId="1522A4D0" w14:textId="77777777" w:rsidR="00277E65" w:rsidRPr="00041A75" w:rsidRDefault="00277E65">
            <w:pPr>
              <w:snapToGrid w:val="0"/>
              <w:rPr>
                <w:lang w:val="en-GB"/>
              </w:rPr>
            </w:pPr>
            <w:r w:rsidRPr="00041A75">
              <w:rPr>
                <w:lang w:val="en-GB"/>
              </w:rPr>
              <w:t>Languages</w:t>
            </w:r>
          </w:p>
        </w:tc>
        <w:tc>
          <w:tcPr>
            <w:tcW w:w="8647" w:type="dxa"/>
            <w:shd w:val="clear" w:color="auto" w:fill="auto"/>
          </w:tcPr>
          <w:p w14:paraId="6D197CC7" w14:textId="2D244495" w:rsidR="00277E65" w:rsidRPr="00041A75" w:rsidRDefault="00277E65">
            <w:pPr>
              <w:snapToGrid w:val="0"/>
              <w:rPr>
                <w:lang w:val="en-GB"/>
              </w:rPr>
            </w:pPr>
            <w:r w:rsidRPr="00041A75">
              <w:rPr>
                <w:lang w:val="en-GB"/>
              </w:rPr>
              <w:t>Dutch (</w:t>
            </w:r>
            <w:r w:rsidR="00976BB2">
              <w:rPr>
                <w:lang w:val="en-GB"/>
              </w:rPr>
              <w:t>native</w:t>
            </w:r>
            <w:r w:rsidRPr="00041A75">
              <w:rPr>
                <w:lang w:val="en-GB"/>
              </w:rPr>
              <w:t>), English (fluent), German (conversational), French (learning)</w:t>
            </w:r>
          </w:p>
        </w:tc>
      </w:tr>
      <w:tr w:rsidR="00611DE6" w:rsidRPr="00041A75" w14:paraId="23519DD5" w14:textId="77777777" w:rsidTr="00611DE6">
        <w:tc>
          <w:tcPr>
            <w:tcW w:w="1488" w:type="dxa"/>
            <w:shd w:val="clear" w:color="auto" w:fill="auto"/>
          </w:tcPr>
          <w:p w14:paraId="4EF60783" w14:textId="77777777" w:rsidR="001C5160" w:rsidRPr="00041A75" w:rsidRDefault="001C5160">
            <w:pPr>
              <w:snapToGrid w:val="0"/>
              <w:rPr>
                <w:lang w:val="en-GB"/>
              </w:rPr>
            </w:pPr>
            <w:r w:rsidRPr="00041A75">
              <w:rPr>
                <w:lang w:val="en-GB"/>
              </w:rPr>
              <w:t>Residence</w:t>
            </w:r>
          </w:p>
        </w:tc>
        <w:tc>
          <w:tcPr>
            <w:tcW w:w="8647" w:type="dxa"/>
            <w:shd w:val="clear" w:color="auto" w:fill="auto"/>
          </w:tcPr>
          <w:p w14:paraId="4F8B0528" w14:textId="3501F5FC" w:rsidR="001C5160" w:rsidRPr="00041A75" w:rsidRDefault="001C5160">
            <w:pPr>
              <w:snapToGrid w:val="0"/>
              <w:rPr>
                <w:lang w:val="en-GB"/>
              </w:rPr>
            </w:pPr>
            <w:r w:rsidRPr="00041A75">
              <w:rPr>
                <w:lang w:val="en-GB"/>
              </w:rPr>
              <w:t xml:space="preserve">Amsterdam, </w:t>
            </w:r>
            <w:proofErr w:type="spellStart"/>
            <w:r w:rsidR="00C11509">
              <w:rPr>
                <w:lang w:val="en-GB"/>
              </w:rPr>
              <w:t>Elsloo</w:t>
            </w:r>
            <w:proofErr w:type="spellEnd"/>
          </w:p>
        </w:tc>
      </w:tr>
      <w:tr w:rsidR="00611DE6" w:rsidRPr="00033512" w14:paraId="647C833A" w14:textId="77777777" w:rsidTr="00611DE6">
        <w:tc>
          <w:tcPr>
            <w:tcW w:w="1488" w:type="dxa"/>
            <w:shd w:val="clear" w:color="auto" w:fill="auto"/>
          </w:tcPr>
          <w:p w14:paraId="0D20C71A" w14:textId="77777777" w:rsidR="001C5160" w:rsidRPr="00041A75" w:rsidRDefault="001C5160">
            <w:pPr>
              <w:snapToGrid w:val="0"/>
              <w:rPr>
                <w:lang w:val="en-GB"/>
              </w:rPr>
            </w:pPr>
            <w:r w:rsidRPr="00041A75">
              <w:rPr>
                <w:lang w:val="en-GB"/>
              </w:rPr>
              <w:t>Company</w:t>
            </w:r>
          </w:p>
        </w:tc>
        <w:tc>
          <w:tcPr>
            <w:tcW w:w="8647" w:type="dxa"/>
            <w:shd w:val="clear" w:color="auto" w:fill="auto"/>
          </w:tcPr>
          <w:p w14:paraId="3D82F84D" w14:textId="4157EF0C" w:rsidR="001C5160" w:rsidRPr="00041A75" w:rsidRDefault="001C5160" w:rsidP="001C5160">
            <w:pPr>
              <w:snapToGrid w:val="0"/>
              <w:rPr>
                <w:lang w:val="en-GB"/>
              </w:rPr>
            </w:pPr>
            <w:r w:rsidRPr="00041A75">
              <w:rPr>
                <w:lang w:val="en-GB"/>
              </w:rPr>
              <w:t>Steps Quality Services BV, VAT: 822675882B01 Reg: 50321013</w:t>
            </w:r>
          </w:p>
        </w:tc>
      </w:tr>
      <w:tr w:rsidR="00611DE6" w:rsidRPr="00033512" w14:paraId="20492ABD" w14:textId="77777777" w:rsidTr="00611DE6">
        <w:tc>
          <w:tcPr>
            <w:tcW w:w="1488" w:type="dxa"/>
            <w:shd w:val="clear" w:color="auto" w:fill="auto"/>
          </w:tcPr>
          <w:p w14:paraId="17C33F6F" w14:textId="77777777" w:rsidR="00277E65" w:rsidRPr="00041A75" w:rsidRDefault="00277E65">
            <w:pPr>
              <w:snapToGrid w:val="0"/>
              <w:rPr>
                <w:sz w:val="20"/>
                <w:szCs w:val="20"/>
                <w:lang w:val="en-GB"/>
              </w:rPr>
            </w:pPr>
          </w:p>
        </w:tc>
        <w:tc>
          <w:tcPr>
            <w:tcW w:w="8647" w:type="dxa"/>
            <w:shd w:val="clear" w:color="auto" w:fill="auto"/>
          </w:tcPr>
          <w:p w14:paraId="3865465D" w14:textId="77777777" w:rsidR="00277E65" w:rsidRPr="00041A75" w:rsidRDefault="00277E65">
            <w:pPr>
              <w:snapToGrid w:val="0"/>
              <w:rPr>
                <w:lang w:val="en-GB"/>
              </w:rPr>
            </w:pPr>
          </w:p>
        </w:tc>
      </w:tr>
      <w:tr w:rsidR="00611DE6" w:rsidRPr="00033512" w14:paraId="50090039" w14:textId="77777777" w:rsidTr="00611DE6">
        <w:tc>
          <w:tcPr>
            <w:tcW w:w="1488" w:type="dxa"/>
            <w:shd w:val="clear" w:color="auto" w:fill="auto"/>
          </w:tcPr>
          <w:p w14:paraId="31F95D0B" w14:textId="77777777" w:rsidR="00277E65" w:rsidRPr="00041A75" w:rsidRDefault="00277E65">
            <w:pPr>
              <w:snapToGrid w:val="0"/>
              <w:rPr>
                <w:lang w:val="en-GB"/>
              </w:rPr>
            </w:pPr>
            <w:r w:rsidRPr="00041A75">
              <w:rPr>
                <w:lang w:val="en-GB"/>
              </w:rPr>
              <w:t>Key words</w:t>
            </w:r>
          </w:p>
        </w:tc>
        <w:tc>
          <w:tcPr>
            <w:tcW w:w="8647" w:type="dxa"/>
            <w:shd w:val="clear" w:color="auto" w:fill="auto"/>
          </w:tcPr>
          <w:p w14:paraId="662266C9" w14:textId="27F215FD" w:rsidR="00697108" w:rsidRDefault="00796E74">
            <w:pPr>
              <w:snapToGrid w:val="0"/>
              <w:rPr>
                <w:lang w:val="en-GB"/>
              </w:rPr>
            </w:pPr>
            <w:r w:rsidRPr="00041A75">
              <w:rPr>
                <w:lang w:val="en-GB"/>
              </w:rPr>
              <w:t>T</w:t>
            </w:r>
            <w:r w:rsidR="001C5160" w:rsidRPr="00041A75">
              <w:rPr>
                <w:lang w:val="en-GB"/>
              </w:rPr>
              <w:t xml:space="preserve">est </w:t>
            </w:r>
            <w:r w:rsidR="00697108">
              <w:rPr>
                <w:lang w:val="en-GB"/>
              </w:rPr>
              <w:t>consultant, Test coordinator, Test analyst, T</w:t>
            </w:r>
            <w:r w:rsidR="00C16841">
              <w:rPr>
                <w:lang w:val="en-GB"/>
              </w:rPr>
              <w:t>ester, Project delivery manager</w:t>
            </w:r>
            <w:r w:rsidR="00744B1D">
              <w:rPr>
                <w:lang w:val="en-GB"/>
              </w:rPr>
              <w:t>.</w:t>
            </w:r>
          </w:p>
          <w:p w14:paraId="4673344E" w14:textId="46DAAC21" w:rsidR="001C5160" w:rsidRPr="00041A75" w:rsidRDefault="00717729">
            <w:pPr>
              <w:snapToGrid w:val="0"/>
              <w:rPr>
                <w:lang w:val="en-GB"/>
              </w:rPr>
            </w:pPr>
            <w:r w:rsidRPr="00041A75">
              <w:rPr>
                <w:lang w:val="en-GB"/>
              </w:rPr>
              <w:t>1</w:t>
            </w:r>
            <w:r w:rsidR="00697108">
              <w:rPr>
                <w:lang w:val="en-GB"/>
              </w:rPr>
              <w:t>8</w:t>
            </w:r>
            <w:r w:rsidR="001C5160" w:rsidRPr="00041A75">
              <w:rPr>
                <w:lang w:val="en-GB"/>
              </w:rPr>
              <w:t xml:space="preserve"> </w:t>
            </w:r>
            <w:proofErr w:type="spellStart"/>
            <w:r w:rsidR="001C5160" w:rsidRPr="00041A75">
              <w:rPr>
                <w:lang w:val="en-GB"/>
              </w:rPr>
              <w:t>years experience</w:t>
            </w:r>
            <w:proofErr w:type="spellEnd"/>
            <w:r w:rsidR="001C5160" w:rsidRPr="00041A75">
              <w:rPr>
                <w:lang w:val="en-GB"/>
              </w:rPr>
              <w:t xml:space="preserve"> in complex</w:t>
            </w:r>
            <w:r w:rsidR="00697108">
              <w:rPr>
                <w:lang w:val="en-GB"/>
              </w:rPr>
              <w:t xml:space="preserve"> software</w:t>
            </w:r>
            <w:r w:rsidR="001C5160" w:rsidRPr="00041A75">
              <w:rPr>
                <w:lang w:val="en-GB"/>
              </w:rPr>
              <w:t xml:space="preserve"> test projects.</w:t>
            </w:r>
          </w:p>
          <w:p w14:paraId="4CAA6ED9" w14:textId="0E205167" w:rsidR="00277E65" w:rsidRPr="00041A75" w:rsidRDefault="001C5160" w:rsidP="001C5160">
            <w:pPr>
              <w:snapToGrid w:val="0"/>
              <w:rPr>
                <w:lang w:val="en-GB"/>
              </w:rPr>
            </w:pPr>
            <w:r w:rsidRPr="00041A75">
              <w:rPr>
                <w:lang w:val="en-GB"/>
              </w:rPr>
              <w:t>Certification: ISTQB foundation</w:t>
            </w:r>
            <w:r w:rsidR="00383BCF">
              <w:rPr>
                <w:lang w:val="en-GB"/>
              </w:rPr>
              <w:t>, ISTQB</w:t>
            </w:r>
            <w:r w:rsidR="002015F4">
              <w:rPr>
                <w:lang w:val="en-GB"/>
              </w:rPr>
              <w:t xml:space="preserve"> practitioner, </w:t>
            </w:r>
            <w:proofErr w:type="spellStart"/>
            <w:r w:rsidR="002015F4">
              <w:rPr>
                <w:lang w:val="en-GB"/>
              </w:rPr>
              <w:t>TMap</w:t>
            </w:r>
            <w:proofErr w:type="spellEnd"/>
            <w:r w:rsidR="002015F4">
              <w:rPr>
                <w:lang w:val="en-GB"/>
              </w:rPr>
              <w:t xml:space="preserve">, </w:t>
            </w:r>
            <w:proofErr w:type="spellStart"/>
            <w:r w:rsidR="002015F4">
              <w:rPr>
                <w:lang w:val="en-GB"/>
              </w:rPr>
              <w:t>PrinceII</w:t>
            </w:r>
            <w:proofErr w:type="spellEnd"/>
            <w:r w:rsidR="002015F4">
              <w:rPr>
                <w:lang w:val="en-GB"/>
              </w:rPr>
              <w:t>.</w:t>
            </w:r>
          </w:p>
          <w:p w14:paraId="416B64DB" w14:textId="77777777" w:rsidR="001C5160" w:rsidRPr="00041A75" w:rsidRDefault="001C5160" w:rsidP="001C5160">
            <w:pPr>
              <w:snapToGrid w:val="0"/>
              <w:rPr>
                <w:lang w:val="en-GB"/>
              </w:rPr>
            </w:pPr>
          </w:p>
        </w:tc>
      </w:tr>
      <w:tr w:rsidR="00611DE6" w:rsidRPr="00033512" w14:paraId="5B3B5AD2" w14:textId="77777777" w:rsidTr="00611DE6">
        <w:tc>
          <w:tcPr>
            <w:tcW w:w="1488" w:type="dxa"/>
            <w:shd w:val="clear" w:color="auto" w:fill="auto"/>
          </w:tcPr>
          <w:p w14:paraId="045A5C4F" w14:textId="77777777" w:rsidR="00277E65" w:rsidRPr="00041A75" w:rsidRDefault="001C5160" w:rsidP="001C5160">
            <w:pPr>
              <w:snapToGrid w:val="0"/>
              <w:rPr>
                <w:lang w:val="en-GB"/>
              </w:rPr>
            </w:pPr>
            <w:r w:rsidRPr="00041A75">
              <w:rPr>
                <w:lang w:val="en-GB"/>
              </w:rPr>
              <w:t>Desired jobs</w:t>
            </w:r>
          </w:p>
        </w:tc>
        <w:tc>
          <w:tcPr>
            <w:tcW w:w="8647" w:type="dxa"/>
            <w:shd w:val="clear" w:color="auto" w:fill="auto"/>
          </w:tcPr>
          <w:p w14:paraId="1993EEC2" w14:textId="1DC48CA7" w:rsidR="00E47467" w:rsidRPr="00041A75" w:rsidRDefault="002015F4" w:rsidP="00796E74">
            <w:pPr>
              <w:snapToGrid w:val="0"/>
              <w:rPr>
                <w:lang w:val="en-GB"/>
              </w:rPr>
            </w:pPr>
            <w:r>
              <w:rPr>
                <w:lang w:val="en-GB"/>
              </w:rPr>
              <w:t>Test consultant, Test execution, Tester, Test analyst, Test coordinator</w:t>
            </w:r>
            <w:r w:rsidR="00744B1D">
              <w:rPr>
                <w:lang w:val="en-GB"/>
              </w:rPr>
              <w:t>.</w:t>
            </w:r>
          </w:p>
        </w:tc>
      </w:tr>
      <w:tr w:rsidR="00611DE6" w:rsidRPr="00033512" w14:paraId="0E191AE9" w14:textId="77777777" w:rsidTr="00611DE6">
        <w:tc>
          <w:tcPr>
            <w:tcW w:w="1488" w:type="dxa"/>
            <w:shd w:val="clear" w:color="auto" w:fill="auto"/>
          </w:tcPr>
          <w:p w14:paraId="0F181C09" w14:textId="77777777" w:rsidR="00B107E2" w:rsidRPr="00041A75" w:rsidRDefault="00B107E2">
            <w:pPr>
              <w:snapToGrid w:val="0"/>
              <w:rPr>
                <w:lang w:val="en-GB"/>
              </w:rPr>
            </w:pPr>
          </w:p>
        </w:tc>
        <w:tc>
          <w:tcPr>
            <w:tcW w:w="8647" w:type="dxa"/>
            <w:shd w:val="clear" w:color="auto" w:fill="auto"/>
          </w:tcPr>
          <w:p w14:paraId="2AF82E68" w14:textId="77777777" w:rsidR="00B107E2" w:rsidRPr="00041A75" w:rsidRDefault="00B107E2">
            <w:pPr>
              <w:snapToGrid w:val="0"/>
              <w:rPr>
                <w:lang w:val="en-GB"/>
              </w:rPr>
            </w:pPr>
          </w:p>
        </w:tc>
      </w:tr>
      <w:tr w:rsidR="00611DE6" w:rsidRPr="00033512" w14:paraId="1D4E1675" w14:textId="77777777" w:rsidTr="00611DE6">
        <w:tc>
          <w:tcPr>
            <w:tcW w:w="1488" w:type="dxa"/>
            <w:shd w:val="clear" w:color="auto" w:fill="auto"/>
          </w:tcPr>
          <w:p w14:paraId="742A08ED" w14:textId="77777777" w:rsidR="00480631" w:rsidRPr="00041A75" w:rsidRDefault="00480631">
            <w:pPr>
              <w:snapToGrid w:val="0"/>
              <w:rPr>
                <w:lang w:val="en-GB"/>
              </w:rPr>
            </w:pPr>
            <w:r w:rsidRPr="00041A75">
              <w:rPr>
                <w:lang w:val="en-GB"/>
              </w:rPr>
              <w:t>Summary</w:t>
            </w:r>
          </w:p>
        </w:tc>
        <w:tc>
          <w:tcPr>
            <w:tcW w:w="8647" w:type="dxa"/>
            <w:shd w:val="clear" w:color="auto" w:fill="auto"/>
          </w:tcPr>
          <w:p w14:paraId="7975A497" w14:textId="77777777" w:rsidR="00344E99" w:rsidRPr="00041A75" w:rsidRDefault="00344E99" w:rsidP="00344E99">
            <w:pPr>
              <w:snapToGrid w:val="0"/>
              <w:rPr>
                <w:lang w:val="en-GB"/>
              </w:rPr>
            </w:pPr>
            <w:r w:rsidRPr="00041A75">
              <w:rPr>
                <w:lang w:val="en-GB"/>
              </w:rPr>
              <w:t>1</w:t>
            </w:r>
            <w:r>
              <w:rPr>
                <w:lang w:val="en-GB"/>
              </w:rPr>
              <w:t>9</w:t>
            </w:r>
            <w:r w:rsidRPr="00041A75">
              <w:rPr>
                <w:lang w:val="en-GB"/>
              </w:rPr>
              <w:t xml:space="preserve"> </w:t>
            </w:r>
            <w:proofErr w:type="spellStart"/>
            <w:r w:rsidRPr="00041A75">
              <w:rPr>
                <w:lang w:val="en-GB"/>
              </w:rPr>
              <w:t xml:space="preserve">years </w:t>
            </w:r>
            <w:r>
              <w:rPr>
                <w:lang w:val="en-GB"/>
              </w:rPr>
              <w:t>experience</w:t>
            </w:r>
            <w:proofErr w:type="spellEnd"/>
            <w:r>
              <w:rPr>
                <w:lang w:val="en-GB"/>
              </w:rPr>
              <w:t xml:space="preserve"> </w:t>
            </w:r>
            <w:r w:rsidRPr="00041A75">
              <w:rPr>
                <w:lang w:val="en-GB"/>
              </w:rPr>
              <w:t>in testing complex software products.</w:t>
            </w:r>
          </w:p>
          <w:p w14:paraId="31382626" w14:textId="77777777" w:rsidR="00344E99" w:rsidRPr="00041A75" w:rsidRDefault="00344E99" w:rsidP="00344E99">
            <w:pPr>
              <w:snapToGrid w:val="0"/>
              <w:rPr>
                <w:lang w:val="en-GB"/>
              </w:rPr>
            </w:pPr>
            <w:r w:rsidRPr="00041A75">
              <w:rPr>
                <w:lang w:val="en-GB"/>
              </w:rPr>
              <w:t>1</w:t>
            </w:r>
            <w:r>
              <w:rPr>
                <w:lang w:val="en-GB"/>
              </w:rPr>
              <w:t>1</w:t>
            </w:r>
            <w:r w:rsidRPr="00041A75">
              <w:rPr>
                <w:lang w:val="en-GB"/>
              </w:rPr>
              <w:t xml:space="preserve"> years in </w:t>
            </w:r>
            <w:r>
              <w:rPr>
                <w:lang w:val="en-GB"/>
              </w:rPr>
              <w:t xml:space="preserve">leading </w:t>
            </w:r>
            <w:r w:rsidRPr="00041A75">
              <w:rPr>
                <w:lang w:val="en-GB"/>
              </w:rPr>
              <w:t>test positions. Managed up to 25 people.</w:t>
            </w:r>
          </w:p>
          <w:p w14:paraId="521C4BDB" w14:textId="77777777" w:rsidR="00344E99" w:rsidRPr="00041A75" w:rsidRDefault="00344E99" w:rsidP="00344E99">
            <w:pPr>
              <w:snapToGrid w:val="0"/>
              <w:rPr>
                <w:lang w:val="en-GB"/>
              </w:rPr>
            </w:pPr>
            <w:r w:rsidRPr="00041A75">
              <w:rPr>
                <w:lang w:val="en-GB"/>
              </w:rPr>
              <w:t>Coach</w:t>
            </w:r>
            <w:r>
              <w:rPr>
                <w:lang w:val="en-GB"/>
              </w:rPr>
              <w:t>ing of</w:t>
            </w:r>
            <w:r w:rsidRPr="00041A75">
              <w:rPr>
                <w:lang w:val="en-GB"/>
              </w:rPr>
              <w:t xml:space="preserve"> testers.</w:t>
            </w:r>
          </w:p>
          <w:p w14:paraId="2296F869" w14:textId="77777777" w:rsidR="00344E99" w:rsidRPr="00041A75" w:rsidRDefault="00344E99" w:rsidP="00344E99">
            <w:pPr>
              <w:snapToGrid w:val="0"/>
              <w:rPr>
                <w:lang w:val="en-GB"/>
              </w:rPr>
            </w:pPr>
            <w:r w:rsidRPr="00041A75">
              <w:rPr>
                <w:lang w:val="en-GB"/>
              </w:rPr>
              <w:t>1</w:t>
            </w:r>
            <w:r>
              <w:rPr>
                <w:lang w:val="en-GB"/>
              </w:rPr>
              <w:t>5</w:t>
            </w:r>
            <w:r w:rsidRPr="00041A75">
              <w:rPr>
                <w:lang w:val="en-GB"/>
              </w:rPr>
              <w:t xml:space="preserve"> years hands</w:t>
            </w:r>
            <w:r>
              <w:rPr>
                <w:lang w:val="en-GB"/>
              </w:rPr>
              <w:t>-</w:t>
            </w:r>
            <w:r w:rsidRPr="00041A75">
              <w:rPr>
                <w:lang w:val="en-GB"/>
              </w:rPr>
              <w:t>on test experience.</w:t>
            </w:r>
          </w:p>
          <w:p w14:paraId="14C4A48C" w14:textId="77777777" w:rsidR="00344E99" w:rsidRPr="00041A75" w:rsidRDefault="00344E99" w:rsidP="00344E99">
            <w:pPr>
              <w:snapToGrid w:val="0"/>
              <w:rPr>
                <w:lang w:val="en-GB"/>
              </w:rPr>
            </w:pPr>
            <w:r w:rsidRPr="00041A75">
              <w:rPr>
                <w:lang w:val="en-GB"/>
              </w:rPr>
              <w:t>Agile</w:t>
            </w:r>
            <w:r>
              <w:rPr>
                <w:lang w:val="en-GB"/>
              </w:rPr>
              <w:t xml:space="preserve"> projects</w:t>
            </w:r>
            <w:r w:rsidRPr="00041A75">
              <w:rPr>
                <w:lang w:val="en-GB"/>
              </w:rPr>
              <w:t>, V-Model, structured testing</w:t>
            </w:r>
            <w:r>
              <w:rPr>
                <w:lang w:val="en-GB"/>
              </w:rPr>
              <w:t>, creating an</w:t>
            </w:r>
            <w:r w:rsidRPr="00041A75">
              <w:rPr>
                <w:lang w:val="en-GB"/>
              </w:rPr>
              <w:t xml:space="preserve"> </w:t>
            </w:r>
            <w:r>
              <w:rPr>
                <w:lang w:val="en-GB"/>
              </w:rPr>
              <w:t>out of the box test approach</w:t>
            </w:r>
            <w:r w:rsidRPr="00041A75">
              <w:rPr>
                <w:lang w:val="en-GB"/>
              </w:rPr>
              <w:t>.</w:t>
            </w:r>
          </w:p>
          <w:p w14:paraId="56E93E83" w14:textId="77777777" w:rsidR="00344E99" w:rsidRPr="00041A75" w:rsidRDefault="00344E99" w:rsidP="00344E99">
            <w:pPr>
              <w:snapToGrid w:val="0"/>
              <w:rPr>
                <w:color w:val="FF0000"/>
                <w:lang w:val="en-GB"/>
              </w:rPr>
            </w:pPr>
            <w:r>
              <w:rPr>
                <w:lang w:val="en-GB"/>
              </w:rPr>
              <w:t>Financial</w:t>
            </w:r>
            <w:r w:rsidRPr="00041A75">
              <w:rPr>
                <w:lang w:val="en-GB"/>
              </w:rPr>
              <w:t xml:space="preserve">: KBC, </w:t>
            </w:r>
            <w:proofErr w:type="spellStart"/>
            <w:r w:rsidRPr="00041A75">
              <w:rPr>
                <w:lang w:val="en-GB"/>
              </w:rPr>
              <w:t>ABNAmro</w:t>
            </w:r>
            <w:proofErr w:type="spellEnd"/>
            <w:r w:rsidRPr="00041A75">
              <w:rPr>
                <w:lang w:val="en-GB"/>
              </w:rPr>
              <w:t xml:space="preserve">, </w:t>
            </w:r>
            <w:proofErr w:type="spellStart"/>
            <w:r w:rsidRPr="00041A75">
              <w:rPr>
                <w:lang w:val="en-GB"/>
              </w:rPr>
              <w:t>BNPParibasfortis</w:t>
            </w:r>
            <w:proofErr w:type="spellEnd"/>
            <w:r w:rsidRPr="00041A75">
              <w:rPr>
                <w:lang w:val="en-GB"/>
              </w:rPr>
              <w:t xml:space="preserve">, ING, Rabobank, </w:t>
            </w:r>
            <w:proofErr w:type="spellStart"/>
            <w:r w:rsidRPr="00041A75">
              <w:rPr>
                <w:lang w:val="en-GB"/>
              </w:rPr>
              <w:t>Obvion</w:t>
            </w:r>
            <w:proofErr w:type="spellEnd"/>
            <w:r w:rsidRPr="00041A75">
              <w:rPr>
                <w:lang w:val="en-GB"/>
              </w:rPr>
              <w:t>.</w:t>
            </w:r>
          </w:p>
          <w:p w14:paraId="4D101582" w14:textId="77777777" w:rsidR="00344E99" w:rsidRPr="00041A75" w:rsidRDefault="00344E99" w:rsidP="00344E99">
            <w:pPr>
              <w:snapToGrid w:val="0"/>
              <w:rPr>
                <w:lang w:val="en-GB"/>
              </w:rPr>
            </w:pPr>
            <w:r w:rsidRPr="00041A75">
              <w:rPr>
                <w:lang w:val="en-GB"/>
              </w:rPr>
              <w:t>Insurance: Heidelberger Leben</w:t>
            </w:r>
            <w:r>
              <w:rPr>
                <w:lang w:val="en-GB"/>
              </w:rPr>
              <w:t>,</w:t>
            </w:r>
            <w:r w:rsidRPr="00041A75">
              <w:rPr>
                <w:lang w:val="en-GB"/>
              </w:rPr>
              <w:t xml:space="preserve"> </w:t>
            </w:r>
            <w:proofErr w:type="spellStart"/>
            <w:r w:rsidRPr="00041A75">
              <w:rPr>
                <w:lang w:val="en-GB"/>
              </w:rPr>
              <w:t>Zwitserleven</w:t>
            </w:r>
            <w:proofErr w:type="spellEnd"/>
            <w:r w:rsidRPr="00041A75">
              <w:rPr>
                <w:lang w:val="en-GB"/>
              </w:rPr>
              <w:t xml:space="preserve">, </w:t>
            </w:r>
            <w:proofErr w:type="spellStart"/>
            <w:r w:rsidRPr="00041A75">
              <w:rPr>
                <w:lang w:val="en-GB"/>
              </w:rPr>
              <w:t>Interpolis</w:t>
            </w:r>
            <w:proofErr w:type="spellEnd"/>
            <w:r w:rsidRPr="00041A75">
              <w:rPr>
                <w:lang w:val="en-GB"/>
              </w:rPr>
              <w:t>, Clerical Medical</w:t>
            </w:r>
            <w:r>
              <w:rPr>
                <w:lang w:val="en-GB"/>
              </w:rPr>
              <w:t>/HBOS</w:t>
            </w:r>
            <w:r w:rsidRPr="00041A75">
              <w:rPr>
                <w:lang w:val="en-GB"/>
              </w:rPr>
              <w:t>.</w:t>
            </w:r>
          </w:p>
          <w:p w14:paraId="7D1607F8" w14:textId="77777777" w:rsidR="00344E99" w:rsidRDefault="00344E99" w:rsidP="00344E99">
            <w:pPr>
              <w:snapToGrid w:val="0"/>
              <w:rPr>
                <w:lang w:val="en-GB"/>
              </w:rPr>
            </w:pPr>
            <w:r w:rsidRPr="00041A75">
              <w:rPr>
                <w:lang w:val="en-GB"/>
              </w:rPr>
              <w:t xml:space="preserve">Technical: Proximus, </w:t>
            </w:r>
            <w:proofErr w:type="spellStart"/>
            <w:r w:rsidRPr="00041A75">
              <w:rPr>
                <w:lang w:val="en-GB"/>
              </w:rPr>
              <w:t>Testhuis</w:t>
            </w:r>
            <w:proofErr w:type="spellEnd"/>
            <w:r w:rsidRPr="00041A75">
              <w:rPr>
                <w:lang w:val="en-GB"/>
              </w:rPr>
              <w:t>, Sony, TomTom, Vodafone, OCE, D-</w:t>
            </w:r>
            <w:proofErr w:type="spellStart"/>
            <w:r w:rsidRPr="00041A75">
              <w:rPr>
                <w:lang w:val="en-GB"/>
              </w:rPr>
              <w:t>Reizen</w:t>
            </w:r>
            <w:proofErr w:type="spellEnd"/>
            <w:r w:rsidRPr="00041A75">
              <w:rPr>
                <w:lang w:val="en-GB"/>
              </w:rPr>
              <w:t>.</w:t>
            </w:r>
          </w:p>
          <w:p w14:paraId="513CBCF0" w14:textId="77777777" w:rsidR="00344E99" w:rsidRDefault="00344E99" w:rsidP="00344E99">
            <w:pPr>
              <w:snapToGrid w:val="0"/>
              <w:rPr>
                <w:lang w:val="en-GB"/>
              </w:rPr>
            </w:pPr>
            <w:r>
              <w:rPr>
                <w:lang w:val="en-GB"/>
              </w:rPr>
              <w:t xml:space="preserve">Automotive: </w:t>
            </w:r>
            <w:proofErr w:type="spellStart"/>
            <w:r>
              <w:rPr>
                <w:lang w:val="en-GB"/>
              </w:rPr>
              <w:t>Carsystems</w:t>
            </w:r>
            <w:proofErr w:type="spellEnd"/>
          </w:p>
          <w:p w14:paraId="2229292B" w14:textId="77777777" w:rsidR="00344E99" w:rsidRPr="00041A75" w:rsidRDefault="00344E99" w:rsidP="00344E99">
            <w:pPr>
              <w:snapToGrid w:val="0"/>
              <w:rPr>
                <w:lang w:val="en-GB"/>
              </w:rPr>
            </w:pPr>
            <w:r>
              <w:rPr>
                <w:lang w:val="en-GB"/>
              </w:rPr>
              <w:t>Agronomic: Yara international.</w:t>
            </w:r>
          </w:p>
          <w:p w14:paraId="201D1244" w14:textId="77777777" w:rsidR="00344E99" w:rsidRPr="00041A75" w:rsidRDefault="00344E99" w:rsidP="00344E99">
            <w:pPr>
              <w:snapToGrid w:val="0"/>
              <w:rPr>
                <w:lang w:val="en-GB"/>
              </w:rPr>
            </w:pPr>
            <w:r w:rsidRPr="00041A75">
              <w:rPr>
                <w:lang w:val="en-GB"/>
              </w:rPr>
              <w:t>Healthcare: Atrium M</w:t>
            </w:r>
            <w:r>
              <w:rPr>
                <w:lang w:val="en-GB"/>
              </w:rPr>
              <w:t xml:space="preserve">edical </w:t>
            </w:r>
            <w:r w:rsidRPr="00041A75">
              <w:rPr>
                <w:lang w:val="en-GB"/>
              </w:rPr>
              <w:t>C</w:t>
            </w:r>
            <w:r>
              <w:rPr>
                <w:lang w:val="en-GB"/>
              </w:rPr>
              <w:t>entre</w:t>
            </w:r>
            <w:r w:rsidRPr="00041A75">
              <w:rPr>
                <w:lang w:val="en-GB"/>
              </w:rPr>
              <w:t>, PIE Medical.</w:t>
            </w:r>
          </w:p>
          <w:p w14:paraId="165284A9" w14:textId="77777777" w:rsidR="00344E99" w:rsidRPr="00041A75" w:rsidRDefault="00344E99" w:rsidP="00344E99">
            <w:pPr>
              <w:snapToGrid w:val="0"/>
              <w:rPr>
                <w:lang w:val="en-GB"/>
              </w:rPr>
            </w:pPr>
            <w:r w:rsidRPr="00041A75">
              <w:rPr>
                <w:lang w:val="en-GB"/>
              </w:rPr>
              <w:t xml:space="preserve">Other: </w:t>
            </w:r>
            <w:proofErr w:type="spellStart"/>
            <w:r w:rsidRPr="00041A75">
              <w:rPr>
                <w:lang w:val="en-GB"/>
              </w:rPr>
              <w:t>Tjip</w:t>
            </w:r>
            <w:proofErr w:type="spellEnd"/>
            <w:r w:rsidRPr="00041A75">
              <w:rPr>
                <w:lang w:val="en-GB"/>
              </w:rPr>
              <w:t>, Atos</w:t>
            </w:r>
            <w:r>
              <w:rPr>
                <w:lang w:val="en-GB"/>
              </w:rPr>
              <w:t xml:space="preserve"> Origin, </w:t>
            </w:r>
            <w:r w:rsidRPr="00041A75">
              <w:rPr>
                <w:lang w:val="en-GB"/>
              </w:rPr>
              <w:t>Starbucks</w:t>
            </w:r>
            <w:r>
              <w:rPr>
                <w:lang w:val="en-GB"/>
              </w:rPr>
              <w:t>.</w:t>
            </w:r>
          </w:p>
          <w:p w14:paraId="1F3DB4CE" w14:textId="76B80595" w:rsidR="00B107E2" w:rsidRPr="00041A75" w:rsidRDefault="00344E99" w:rsidP="00344E99">
            <w:pPr>
              <w:snapToGrid w:val="0"/>
              <w:rPr>
                <w:lang w:val="en-GB"/>
              </w:rPr>
            </w:pPr>
            <w:r w:rsidRPr="00041A75">
              <w:rPr>
                <w:lang w:val="en-GB"/>
              </w:rPr>
              <w:t xml:space="preserve">Certification: ISTQB foundation, ISTQB Practitioner, </w:t>
            </w:r>
            <w:proofErr w:type="spellStart"/>
            <w:r w:rsidRPr="00041A75">
              <w:rPr>
                <w:lang w:val="en-GB"/>
              </w:rPr>
              <w:t>TMap</w:t>
            </w:r>
            <w:proofErr w:type="spellEnd"/>
            <w:r w:rsidRPr="00041A75">
              <w:rPr>
                <w:lang w:val="en-GB"/>
              </w:rPr>
              <w:t>, Prince2.</w:t>
            </w:r>
          </w:p>
        </w:tc>
      </w:tr>
    </w:tbl>
    <w:p w14:paraId="290957CC" w14:textId="5BB212D0" w:rsidR="00611DE6" w:rsidRDefault="00C13FAF" w:rsidP="00611DE6">
      <w:pPr>
        <w:pBdr>
          <w:bottom w:val="single" w:sz="4" w:space="1" w:color="auto"/>
        </w:pBdr>
        <w:rPr>
          <w:lang w:val="en-GB"/>
        </w:rPr>
      </w:pPr>
      <w:r>
        <w:rPr>
          <w:lang w:val="en-GB"/>
        </w:rPr>
        <w:t>Motivation</w:t>
      </w:r>
      <w:r w:rsidR="00EC0138">
        <w:rPr>
          <w:lang w:val="en-GB"/>
        </w:rPr>
        <w:t>:</w:t>
      </w:r>
    </w:p>
    <w:p w14:paraId="48346108" w14:textId="77777777" w:rsidR="00D32508" w:rsidRPr="000A0262" w:rsidRDefault="00D32508" w:rsidP="00D32508">
      <w:pPr>
        <w:widowControl w:val="0"/>
        <w:suppressAutoHyphens w:val="0"/>
        <w:autoSpaceDE w:val="0"/>
        <w:autoSpaceDN w:val="0"/>
        <w:adjustRightInd w:val="0"/>
        <w:rPr>
          <w:rFonts w:cs="Arial"/>
          <w:color w:val="353535"/>
          <w:szCs w:val="18"/>
          <w:lang w:val="en-US" w:eastAsia="nl-NL"/>
        </w:rPr>
      </w:pPr>
      <w:r w:rsidRPr="000A0262">
        <w:rPr>
          <w:rFonts w:cs="Arial"/>
          <w:color w:val="353535"/>
          <w:szCs w:val="18"/>
          <w:lang w:val="en-US" w:eastAsia="nl-NL"/>
        </w:rPr>
        <w:t>I am</w:t>
      </w:r>
      <w:r>
        <w:rPr>
          <w:rFonts w:cs="Arial"/>
          <w:color w:val="353535"/>
          <w:szCs w:val="18"/>
          <w:lang w:val="en-US" w:eastAsia="nl-NL"/>
        </w:rPr>
        <w:t xml:space="preserve"> a </w:t>
      </w:r>
      <w:proofErr w:type="spellStart"/>
      <w:r>
        <w:rPr>
          <w:rFonts w:cs="Arial"/>
          <w:color w:val="353535"/>
          <w:szCs w:val="18"/>
          <w:lang w:val="en-US" w:eastAsia="nl-NL"/>
        </w:rPr>
        <w:t>TMap</w:t>
      </w:r>
      <w:proofErr w:type="spellEnd"/>
      <w:r>
        <w:rPr>
          <w:rFonts w:cs="Arial"/>
          <w:color w:val="353535"/>
          <w:szCs w:val="18"/>
          <w:lang w:val="en-US" w:eastAsia="nl-NL"/>
        </w:rPr>
        <w:t>,</w:t>
      </w:r>
      <w:r w:rsidRPr="000A0262">
        <w:rPr>
          <w:rFonts w:cs="Arial"/>
          <w:color w:val="353535"/>
          <w:szCs w:val="18"/>
          <w:lang w:val="en-US" w:eastAsia="nl-NL"/>
        </w:rPr>
        <w:t xml:space="preserve"> ISTQB foundation and ISTQB Practitioner certified</w:t>
      </w:r>
      <w:r>
        <w:rPr>
          <w:rFonts w:cs="Arial"/>
          <w:color w:val="353535"/>
          <w:szCs w:val="18"/>
          <w:lang w:val="en-US" w:eastAsia="nl-NL"/>
        </w:rPr>
        <w:t xml:space="preserve"> test professional.</w:t>
      </w:r>
    </w:p>
    <w:p w14:paraId="1C7B4BFF" w14:textId="69539E37" w:rsidR="00D32508" w:rsidRPr="000A0262" w:rsidRDefault="00D32508" w:rsidP="00D32508">
      <w:pPr>
        <w:widowControl w:val="0"/>
        <w:suppressAutoHyphens w:val="0"/>
        <w:autoSpaceDE w:val="0"/>
        <w:autoSpaceDN w:val="0"/>
        <w:adjustRightInd w:val="0"/>
        <w:rPr>
          <w:rFonts w:cs="Arial"/>
          <w:color w:val="353535"/>
          <w:szCs w:val="18"/>
          <w:lang w:val="en-US" w:eastAsia="nl-NL"/>
        </w:rPr>
      </w:pPr>
      <w:r w:rsidRPr="000A0262">
        <w:rPr>
          <w:rFonts w:cs="Arial"/>
          <w:color w:val="353535"/>
          <w:szCs w:val="18"/>
          <w:lang w:val="en-US" w:eastAsia="nl-NL"/>
        </w:rPr>
        <w:t xml:space="preserve">I have </w:t>
      </w:r>
      <w:r>
        <w:rPr>
          <w:rFonts w:cs="Arial"/>
          <w:color w:val="353535"/>
          <w:szCs w:val="18"/>
          <w:lang w:val="en-US" w:eastAsia="nl-NL"/>
        </w:rPr>
        <w:t>worked in</w:t>
      </w:r>
      <w:r w:rsidRPr="000A0262">
        <w:rPr>
          <w:rFonts w:cs="Arial"/>
          <w:color w:val="353535"/>
          <w:szCs w:val="18"/>
          <w:lang w:val="en-US" w:eastAsia="nl-NL"/>
        </w:rPr>
        <w:t xml:space="preserve"> several teams up to 25 people in different countries, different cultures and time zones.</w:t>
      </w:r>
    </w:p>
    <w:p w14:paraId="411F322E" w14:textId="77777777" w:rsidR="00D32508" w:rsidRPr="000A0262" w:rsidRDefault="00D32508" w:rsidP="00D32508">
      <w:pPr>
        <w:widowControl w:val="0"/>
        <w:suppressAutoHyphens w:val="0"/>
        <w:autoSpaceDE w:val="0"/>
        <w:autoSpaceDN w:val="0"/>
        <w:adjustRightInd w:val="0"/>
        <w:rPr>
          <w:rFonts w:cs="Arial"/>
          <w:color w:val="353535"/>
          <w:szCs w:val="18"/>
          <w:lang w:val="en-US" w:eastAsia="nl-NL"/>
        </w:rPr>
      </w:pPr>
      <w:r w:rsidRPr="000A0262">
        <w:rPr>
          <w:rFonts w:cs="Arial"/>
          <w:color w:val="353535"/>
          <w:szCs w:val="18"/>
          <w:lang w:val="en-US" w:eastAsia="nl-NL"/>
        </w:rPr>
        <w:t xml:space="preserve">In every project I also tested a </w:t>
      </w:r>
      <w:r>
        <w:rPr>
          <w:rFonts w:cs="Arial"/>
          <w:color w:val="353535"/>
          <w:szCs w:val="18"/>
          <w:lang w:val="en-US" w:eastAsia="nl-NL"/>
        </w:rPr>
        <w:t>lot</w:t>
      </w:r>
      <w:r w:rsidRPr="000A0262">
        <w:rPr>
          <w:rFonts w:cs="Arial"/>
          <w:color w:val="353535"/>
          <w:szCs w:val="18"/>
          <w:lang w:val="en-US" w:eastAsia="nl-NL"/>
        </w:rPr>
        <w:t xml:space="preserve"> myself. Just to get a feeling and interact better with the team and the customer.</w:t>
      </w:r>
    </w:p>
    <w:p w14:paraId="64D4DF8F" w14:textId="77777777" w:rsidR="00D32508" w:rsidRPr="000A0262" w:rsidRDefault="00D32508" w:rsidP="00D32508">
      <w:pPr>
        <w:widowControl w:val="0"/>
        <w:suppressAutoHyphens w:val="0"/>
        <w:autoSpaceDE w:val="0"/>
        <w:autoSpaceDN w:val="0"/>
        <w:adjustRightInd w:val="0"/>
        <w:rPr>
          <w:rFonts w:cs="Arial"/>
          <w:color w:val="353535"/>
          <w:szCs w:val="18"/>
          <w:lang w:val="en-US" w:eastAsia="nl-NL"/>
        </w:rPr>
      </w:pPr>
      <w:r w:rsidRPr="000A0262">
        <w:rPr>
          <w:rFonts w:cs="Arial"/>
          <w:color w:val="353535"/>
          <w:szCs w:val="18"/>
          <w:lang w:val="en-US" w:eastAsia="nl-NL"/>
        </w:rPr>
        <w:t xml:space="preserve">The Agile project methodology </w:t>
      </w:r>
      <w:r>
        <w:rPr>
          <w:rFonts w:cs="Arial"/>
          <w:color w:val="353535"/>
          <w:szCs w:val="18"/>
          <w:lang w:val="en-US" w:eastAsia="nl-NL"/>
        </w:rPr>
        <w:t>holds</w:t>
      </w:r>
      <w:r w:rsidRPr="000A0262">
        <w:rPr>
          <w:rFonts w:cs="Arial"/>
          <w:color w:val="353535"/>
          <w:szCs w:val="18"/>
          <w:lang w:val="en-US" w:eastAsia="nl-NL"/>
        </w:rPr>
        <w:t xml:space="preserve"> no secrets </w:t>
      </w:r>
      <w:r>
        <w:rPr>
          <w:rFonts w:cs="Arial"/>
          <w:color w:val="353535"/>
          <w:szCs w:val="18"/>
          <w:lang w:val="en-US" w:eastAsia="nl-NL"/>
        </w:rPr>
        <w:t>to</w:t>
      </w:r>
      <w:r w:rsidRPr="000A0262">
        <w:rPr>
          <w:rFonts w:cs="Arial"/>
          <w:color w:val="353535"/>
          <w:szCs w:val="18"/>
          <w:lang w:val="en-US" w:eastAsia="nl-NL"/>
        </w:rPr>
        <w:t xml:space="preserve"> me.</w:t>
      </w:r>
    </w:p>
    <w:p w14:paraId="55914A6A" w14:textId="77777777" w:rsidR="00D32508" w:rsidRPr="006328DA" w:rsidRDefault="00D32508" w:rsidP="00D32508">
      <w:pPr>
        <w:widowControl w:val="0"/>
        <w:suppressAutoHyphens w:val="0"/>
        <w:autoSpaceDE w:val="0"/>
        <w:autoSpaceDN w:val="0"/>
        <w:adjustRightInd w:val="0"/>
        <w:rPr>
          <w:rFonts w:cs="Arial"/>
          <w:color w:val="353535"/>
          <w:szCs w:val="18"/>
          <w:lang w:val="en-US" w:eastAsia="nl-NL"/>
        </w:rPr>
      </w:pPr>
      <w:r w:rsidRPr="006328DA">
        <w:rPr>
          <w:rFonts w:cs="Arial"/>
          <w:color w:val="353535"/>
          <w:szCs w:val="18"/>
          <w:lang w:val="en-US" w:eastAsia="nl-NL"/>
        </w:rPr>
        <w:t xml:space="preserve">My approach is the ‘keep-it-simple’ approach. I first think things over to get the smarter way of working. Plan Do Check Act </w:t>
      </w:r>
      <w:r>
        <w:rPr>
          <w:rFonts w:cs="Arial"/>
          <w:color w:val="353535"/>
          <w:szCs w:val="18"/>
          <w:lang w:val="en-US" w:eastAsia="nl-NL"/>
        </w:rPr>
        <w:t>are</w:t>
      </w:r>
      <w:r w:rsidRPr="006328DA">
        <w:rPr>
          <w:rFonts w:cs="Arial"/>
          <w:color w:val="353535"/>
          <w:szCs w:val="18"/>
          <w:lang w:val="en-US" w:eastAsia="nl-NL"/>
        </w:rPr>
        <w:t xml:space="preserve"> the step</w:t>
      </w:r>
      <w:r>
        <w:rPr>
          <w:rFonts w:cs="Arial"/>
          <w:color w:val="353535"/>
          <w:szCs w:val="18"/>
          <w:lang w:val="en-US" w:eastAsia="nl-NL"/>
        </w:rPr>
        <w:t>s</w:t>
      </w:r>
      <w:r w:rsidRPr="006328DA">
        <w:rPr>
          <w:rFonts w:cs="Arial"/>
          <w:color w:val="353535"/>
          <w:szCs w:val="18"/>
          <w:lang w:val="en-US" w:eastAsia="nl-NL"/>
        </w:rPr>
        <w:t>.</w:t>
      </w:r>
    </w:p>
    <w:p w14:paraId="41E099B4" w14:textId="77777777" w:rsidR="00D32508" w:rsidRPr="006328DA" w:rsidRDefault="00D32508" w:rsidP="00D32508">
      <w:pPr>
        <w:widowControl w:val="0"/>
        <w:suppressAutoHyphens w:val="0"/>
        <w:autoSpaceDE w:val="0"/>
        <w:autoSpaceDN w:val="0"/>
        <w:adjustRightInd w:val="0"/>
        <w:rPr>
          <w:rFonts w:cs="Arial"/>
          <w:color w:val="353535"/>
          <w:szCs w:val="18"/>
          <w:lang w:val="en-US" w:eastAsia="nl-NL"/>
        </w:rPr>
      </w:pPr>
      <w:r>
        <w:rPr>
          <w:rFonts w:cs="Arial"/>
          <w:color w:val="353535"/>
          <w:szCs w:val="18"/>
          <w:lang w:val="en-US" w:eastAsia="nl-NL"/>
        </w:rPr>
        <w:t>I am</w:t>
      </w:r>
      <w:r w:rsidRPr="006328DA">
        <w:rPr>
          <w:rFonts w:cs="Arial"/>
          <w:color w:val="353535"/>
          <w:szCs w:val="18"/>
          <w:lang w:val="en-US" w:eastAsia="nl-NL"/>
        </w:rPr>
        <w:t xml:space="preserve"> a people</w:t>
      </w:r>
      <w:r>
        <w:rPr>
          <w:rFonts w:cs="Arial"/>
          <w:color w:val="353535"/>
          <w:szCs w:val="18"/>
          <w:lang w:val="en-US" w:eastAsia="nl-NL"/>
        </w:rPr>
        <w:t>-</w:t>
      </w:r>
      <w:r w:rsidRPr="006328DA">
        <w:rPr>
          <w:rFonts w:cs="Arial"/>
          <w:color w:val="353535"/>
          <w:szCs w:val="18"/>
          <w:lang w:val="en-US" w:eastAsia="nl-NL"/>
        </w:rPr>
        <w:t>person</w:t>
      </w:r>
      <w:r>
        <w:rPr>
          <w:rFonts w:cs="Arial"/>
          <w:color w:val="353535"/>
          <w:szCs w:val="18"/>
          <w:lang w:val="en-US" w:eastAsia="nl-NL"/>
        </w:rPr>
        <w:t xml:space="preserve"> in the way</w:t>
      </w:r>
      <w:r w:rsidRPr="006328DA">
        <w:rPr>
          <w:rFonts w:cs="Arial"/>
          <w:color w:val="353535"/>
          <w:szCs w:val="18"/>
          <w:lang w:val="en-US" w:eastAsia="nl-NL"/>
        </w:rPr>
        <w:t xml:space="preserve"> I always involve the team and try to have them come up with ideas. Once an idea or an approach is created by a team they are </w:t>
      </w:r>
      <w:r>
        <w:rPr>
          <w:rFonts w:cs="Arial"/>
          <w:color w:val="353535"/>
          <w:szCs w:val="18"/>
          <w:lang w:val="en-US" w:eastAsia="nl-NL"/>
        </w:rPr>
        <w:t xml:space="preserve">more </w:t>
      </w:r>
      <w:r w:rsidRPr="006328DA">
        <w:rPr>
          <w:rFonts w:cs="Arial"/>
          <w:color w:val="353535"/>
          <w:szCs w:val="18"/>
          <w:lang w:val="en-US" w:eastAsia="nl-NL"/>
        </w:rPr>
        <w:t>eager to pick it up and make the best of it.</w:t>
      </w:r>
    </w:p>
    <w:p w14:paraId="60755605" w14:textId="77777777" w:rsidR="00D32508" w:rsidRPr="006328DA" w:rsidRDefault="00D32508" w:rsidP="00D32508">
      <w:pPr>
        <w:widowControl w:val="0"/>
        <w:suppressAutoHyphens w:val="0"/>
        <w:autoSpaceDE w:val="0"/>
        <w:autoSpaceDN w:val="0"/>
        <w:adjustRightInd w:val="0"/>
        <w:rPr>
          <w:rFonts w:cs="Arial"/>
          <w:color w:val="353535"/>
          <w:szCs w:val="18"/>
          <w:lang w:val="en-US" w:eastAsia="nl-NL"/>
        </w:rPr>
      </w:pPr>
      <w:r w:rsidRPr="006328DA">
        <w:rPr>
          <w:rFonts w:cs="Arial"/>
          <w:color w:val="353535"/>
          <w:szCs w:val="18"/>
          <w:lang w:val="en-US" w:eastAsia="nl-NL"/>
        </w:rPr>
        <w:t xml:space="preserve">Through my </w:t>
      </w:r>
      <w:r>
        <w:rPr>
          <w:rFonts w:cs="Arial"/>
          <w:color w:val="353535"/>
          <w:szCs w:val="18"/>
          <w:lang w:val="en-US" w:eastAsia="nl-NL"/>
        </w:rPr>
        <w:t xml:space="preserve">career </w:t>
      </w:r>
      <w:r w:rsidRPr="006328DA">
        <w:rPr>
          <w:rFonts w:cs="Arial"/>
          <w:color w:val="353535"/>
          <w:szCs w:val="18"/>
          <w:lang w:val="en-US" w:eastAsia="nl-NL"/>
        </w:rPr>
        <w:t xml:space="preserve">in testing I worked in all sections of the V-Model. </w:t>
      </w:r>
      <w:r>
        <w:rPr>
          <w:rFonts w:cs="Arial"/>
          <w:color w:val="353535"/>
          <w:szCs w:val="18"/>
          <w:lang w:val="en-US" w:eastAsia="nl-NL"/>
        </w:rPr>
        <w:t xml:space="preserve">I practiced </w:t>
      </w:r>
      <w:r w:rsidRPr="006328DA">
        <w:rPr>
          <w:rFonts w:cs="Arial"/>
          <w:color w:val="353535"/>
          <w:szCs w:val="18"/>
          <w:lang w:val="en-US" w:eastAsia="nl-NL"/>
        </w:rPr>
        <w:t xml:space="preserve">Dev-Test sessions, System testing, Functional acceptance testing, User acceptance testing, End to End testing and the Integration tests within the </w:t>
      </w:r>
      <w:r>
        <w:rPr>
          <w:rFonts w:cs="Arial"/>
          <w:color w:val="353535"/>
          <w:szCs w:val="18"/>
          <w:lang w:val="en-US" w:eastAsia="nl-NL"/>
        </w:rPr>
        <w:t xml:space="preserve">systems </w:t>
      </w:r>
      <w:r w:rsidRPr="006328DA">
        <w:rPr>
          <w:rFonts w:cs="Arial"/>
          <w:color w:val="353535"/>
          <w:szCs w:val="18"/>
          <w:lang w:val="en-US" w:eastAsia="nl-NL"/>
        </w:rPr>
        <w:t>landscape.</w:t>
      </w:r>
    </w:p>
    <w:p w14:paraId="1071F089" w14:textId="6C1BFF17" w:rsidR="00D32508" w:rsidRPr="006328DA" w:rsidRDefault="00D32508" w:rsidP="00D32508">
      <w:pPr>
        <w:widowControl w:val="0"/>
        <w:suppressAutoHyphens w:val="0"/>
        <w:autoSpaceDE w:val="0"/>
        <w:autoSpaceDN w:val="0"/>
        <w:adjustRightInd w:val="0"/>
        <w:rPr>
          <w:rFonts w:cs="Arial"/>
          <w:color w:val="353535"/>
          <w:szCs w:val="18"/>
          <w:lang w:val="en-US" w:eastAsia="nl-NL"/>
        </w:rPr>
      </w:pPr>
      <w:r w:rsidRPr="006328DA">
        <w:rPr>
          <w:rFonts w:cs="Arial"/>
          <w:color w:val="353535"/>
          <w:szCs w:val="18"/>
          <w:lang w:val="en-US" w:eastAsia="nl-NL"/>
        </w:rPr>
        <w:t xml:space="preserve">I also assisted in automated testing. I am </w:t>
      </w:r>
      <w:proofErr w:type="spellStart"/>
      <w:r w:rsidRPr="006328DA">
        <w:rPr>
          <w:rFonts w:cs="Arial"/>
          <w:color w:val="353535"/>
          <w:szCs w:val="18"/>
          <w:lang w:val="en-US" w:eastAsia="nl-NL"/>
        </w:rPr>
        <w:t>Winrunner</w:t>
      </w:r>
      <w:proofErr w:type="spellEnd"/>
      <w:r w:rsidRPr="006328DA">
        <w:rPr>
          <w:rFonts w:cs="Arial"/>
          <w:color w:val="353535"/>
          <w:szCs w:val="18"/>
          <w:lang w:val="en-US" w:eastAsia="nl-NL"/>
        </w:rPr>
        <w:t xml:space="preserve"> and QTP certified myself</w:t>
      </w:r>
      <w:r>
        <w:rPr>
          <w:rFonts w:cs="Arial"/>
          <w:color w:val="353535"/>
          <w:szCs w:val="18"/>
          <w:lang w:val="en-US" w:eastAsia="nl-NL"/>
        </w:rPr>
        <w:t xml:space="preserve"> and I played with Selenium Web driver.</w:t>
      </w:r>
      <w:r w:rsidRPr="006328DA">
        <w:rPr>
          <w:rFonts w:cs="Arial"/>
          <w:color w:val="353535"/>
          <w:szCs w:val="18"/>
          <w:lang w:val="en-US" w:eastAsia="nl-NL"/>
        </w:rPr>
        <w:t xml:space="preserve"> </w:t>
      </w:r>
      <w:r>
        <w:rPr>
          <w:rFonts w:cs="Arial"/>
          <w:color w:val="353535"/>
          <w:szCs w:val="18"/>
          <w:lang w:val="en-US" w:eastAsia="nl-NL"/>
        </w:rPr>
        <w:t>T</w:t>
      </w:r>
      <w:r w:rsidRPr="006328DA">
        <w:rPr>
          <w:rFonts w:cs="Arial"/>
          <w:color w:val="353535"/>
          <w:szCs w:val="18"/>
          <w:lang w:val="en-US" w:eastAsia="nl-NL"/>
        </w:rPr>
        <w:t xml:space="preserve">his knowledge helps me a lot in steering the automated testers to </w:t>
      </w:r>
      <w:r w:rsidR="00033512">
        <w:rPr>
          <w:rFonts w:cs="Arial"/>
          <w:color w:val="353535"/>
          <w:szCs w:val="18"/>
          <w:lang w:val="en-US" w:eastAsia="nl-NL"/>
        </w:rPr>
        <w:t xml:space="preserve">executing </w:t>
      </w:r>
      <w:r w:rsidRPr="006328DA">
        <w:rPr>
          <w:rFonts w:cs="Arial"/>
          <w:color w:val="353535"/>
          <w:szCs w:val="18"/>
          <w:lang w:val="en-US" w:eastAsia="nl-NL"/>
        </w:rPr>
        <w:t xml:space="preserve">a solid </w:t>
      </w:r>
      <w:r>
        <w:rPr>
          <w:rFonts w:cs="Arial"/>
          <w:color w:val="353535"/>
          <w:szCs w:val="18"/>
          <w:lang w:val="en-US" w:eastAsia="nl-NL"/>
        </w:rPr>
        <w:t xml:space="preserve">test </w:t>
      </w:r>
      <w:r w:rsidRPr="006328DA">
        <w:rPr>
          <w:rFonts w:cs="Arial"/>
          <w:color w:val="353535"/>
          <w:szCs w:val="18"/>
          <w:lang w:val="en-US" w:eastAsia="nl-NL"/>
        </w:rPr>
        <w:t xml:space="preserve">approach. </w:t>
      </w:r>
    </w:p>
    <w:p w14:paraId="7E256EC3" w14:textId="4BB895ED" w:rsidR="00D32508" w:rsidRPr="006328DA" w:rsidRDefault="00D32508" w:rsidP="00D32508">
      <w:pPr>
        <w:widowControl w:val="0"/>
        <w:suppressAutoHyphens w:val="0"/>
        <w:autoSpaceDE w:val="0"/>
        <w:autoSpaceDN w:val="0"/>
        <w:adjustRightInd w:val="0"/>
        <w:rPr>
          <w:rFonts w:cs="Arial"/>
          <w:color w:val="353535"/>
          <w:szCs w:val="18"/>
          <w:lang w:val="en-US" w:eastAsia="nl-NL"/>
        </w:rPr>
      </w:pPr>
      <w:r w:rsidRPr="006328DA">
        <w:rPr>
          <w:rFonts w:cs="Arial"/>
          <w:color w:val="353535"/>
          <w:szCs w:val="18"/>
          <w:lang w:val="en-US" w:eastAsia="nl-NL"/>
        </w:rPr>
        <w:t xml:space="preserve">I have worked in multiple projects with HP </w:t>
      </w:r>
      <w:proofErr w:type="spellStart"/>
      <w:r w:rsidRPr="006328DA">
        <w:rPr>
          <w:rFonts w:cs="Arial"/>
          <w:color w:val="353535"/>
          <w:szCs w:val="18"/>
          <w:lang w:val="en-US" w:eastAsia="nl-NL"/>
        </w:rPr>
        <w:t>Testdirector</w:t>
      </w:r>
      <w:proofErr w:type="spellEnd"/>
      <w:r w:rsidRPr="006328DA">
        <w:rPr>
          <w:rFonts w:cs="Arial"/>
          <w:color w:val="353535"/>
          <w:szCs w:val="18"/>
          <w:lang w:val="en-US" w:eastAsia="nl-NL"/>
        </w:rPr>
        <w:t>, later called HP ALM</w:t>
      </w:r>
      <w:r>
        <w:rPr>
          <w:rFonts w:cs="Arial"/>
          <w:color w:val="353535"/>
          <w:szCs w:val="18"/>
          <w:lang w:val="en-US" w:eastAsia="nl-NL"/>
        </w:rPr>
        <w:t xml:space="preserve"> and Jira</w:t>
      </w:r>
      <w:r w:rsidRPr="006328DA">
        <w:rPr>
          <w:rFonts w:cs="Arial"/>
          <w:color w:val="353535"/>
          <w:szCs w:val="18"/>
          <w:lang w:val="en-US" w:eastAsia="nl-NL"/>
        </w:rPr>
        <w:t xml:space="preserve">. </w:t>
      </w:r>
      <w:r>
        <w:rPr>
          <w:rFonts w:cs="Arial"/>
          <w:color w:val="353535"/>
          <w:szCs w:val="18"/>
          <w:lang w:val="en-US" w:eastAsia="nl-NL"/>
        </w:rPr>
        <w:t>These are</w:t>
      </w:r>
      <w:r w:rsidRPr="006328DA">
        <w:rPr>
          <w:rFonts w:cs="Arial"/>
          <w:color w:val="353535"/>
          <w:szCs w:val="18"/>
          <w:lang w:val="en-US" w:eastAsia="nl-NL"/>
        </w:rPr>
        <w:t xml:space="preserve"> tool</w:t>
      </w:r>
      <w:r>
        <w:rPr>
          <w:rFonts w:cs="Arial"/>
          <w:color w:val="353535"/>
          <w:szCs w:val="18"/>
          <w:lang w:val="en-US" w:eastAsia="nl-NL"/>
        </w:rPr>
        <w:t>s</w:t>
      </w:r>
      <w:r w:rsidRPr="006328DA">
        <w:rPr>
          <w:rFonts w:cs="Arial"/>
          <w:color w:val="353535"/>
          <w:szCs w:val="18"/>
          <w:lang w:val="en-US" w:eastAsia="nl-NL"/>
        </w:rPr>
        <w:t xml:space="preserve"> I really like working with, but </w:t>
      </w:r>
      <w:r w:rsidR="00033512">
        <w:rPr>
          <w:rFonts w:cs="Arial"/>
          <w:color w:val="353535"/>
          <w:szCs w:val="18"/>
          <w:lang w:val="en-US" w:eastAsia="nl-NL"/>
        </w:rPr>
        <w:t>they have</w:t>
      </w:r>
      <w:r w:rsidRPr="006328DA">
        <w:rPr>
          <w:rFonts w:cs="Arial"/>
          <w:color w:val="353535"/>
          <w:szCs w:val="18"/>
          <w:lang w:val="en-US" w:eastAsia="nl-NL"/>
        </w:rPr>
        <w:t xml:space="preserve"> to be used in a smart way. Otherwise the tool can get in the tester’s way. If used properly, it can serve even very well when specifications change.</w:t>
      </w:r>
    </w:p>
    <w:p w14:paraId="6AED40F2" w14:textId="7D173B7A" w:rsidR="00D32508" w:rsidRDefault="00D32508" w:rsidP="00D32508">
      <w:pPr>
        <w:widowControl w:val="0"/>
        <w:suppressAutoHyphens w:val="0"/>
        <w:autoSpaceDE w:val="0"/>
        <w:autoSpaceDN w:val="0"/>
        <w:adjustRightInd w:val="0"/>
        <w:rPr>
          <w:rFonts w:cs="Arial"/>
          <w:color w:val="353535"/>
          <w:szCs w:val="18"/>
          <w:lang w:val="en-US" w:eastAsia="nl-NL"/>
        </w:rPr>
      </w:pPr>
      <w:r w:rsidRPr="006328DA">
        <w:rPr>
          <w:rFonts w:cs="Arial"/>
          <w:color w:val="353535"/>
          <w:szCs w:val="18"/>
          <w:lang w:val="en-US" w:eastAsia="nl-NL"/>
        </w:rPr>
        <w:t xml:space="preserve">Throughout my career I helped several companies to improve their testing, testing methodology and get better results in less time. This often led to situations that companies found out they were losing money by software errors that were in the system for years. </w:t>
      </w:r>
      <w:r>
        <w:rPr>
          <w:rFonts w:cs="Arial"/>
          <w:color w:val="353535"/>
          <w:szCs w:val="18"/>
          <w:lang w:val="en-US" w:eastAsia="nl-NL"/>
        </w:rPr>
        <w:t>Needless to say, after the implementation of my suggested improvements,</w:t>
      </w:r>
      <w:r w:rsidRPr="006328DA">
        <w:rPr>
          <w:rFonts w:cs="Arial"/>
          <w:color w:val="353535"/>
          <w:szCs w:val="18"/>
          <w:lang w:val="en-US" w:eastAsia="nl-NL"/>
        </w:rPr>
        <w:t xml:space="preserve"> testing became cheaper and </w:t>
      </w:r>
      <w:r>
        <w:rPr>
          <w:rFonts w:cs="Arial"/>
          <w:color w:val="353535"/>
          <w:szCs w:val="18"/>
          <w:lang w:val="en-US" w:eastAsia="nl-NL"/>
        </w:rPr>
        <w:t>quality improved</w:t>
      </w:r>
      <w:r w:rsidRPr="006328DA">
        <w:rPr>
          <w:rFonts w:cs="Arial"/>
          <w:color w:val="353535"/>
          <w:szCs w:val="18"/>
          <w:lang w:val="en-US" w:eastAsia="nl-NL"/>
        </w:rPr>
        <w:t>.</w:t>
      </w:r>
    </w:p>
    <w:p w14:paraId="308583E0" w14:textId="47E994D3" w:rsidR="00E51583" w:rsidRPr="003E1D94" w:rsidRDefault="00E51583" w:rsidP="00EC0138">
      <w:pPr>
        <w:pBdr>
          <w:bottom w:val="single" w:sz="4" w:space="1" w:color="auto"/>
        </w:pBdr>
        <w:rPr>
          <w:rFonts w:cs="Arial"/>
          <w:szCs w:val="18"/>
          <w:lang w:val="en-GB"/>
        </w:rPr>
      </w:pPr>
    </w:p>
    <w:p w14:paraId="57C05541" w14:textId="77777777" w:rsidR="00277E65" w:rsidRPr="00041A75" w:rsidRDefault="00277E65">
      <w:pPr>
        <w:pStyle w:val="Kop1"/>
        <w:rPr>
          <w:lang w:val="en-GB"/>
        </w:rPr>
      </w:pPr>
      <w:r w:rsidRPr="00041A75">
        <w:rPr>
          <w:lang w:val="en-GB"/>
        </w:rPr>
        <w:t>Education</w:t>
      </w:r>
    </w:p>
    <w:tbl>
      <w:tblPr>
        <w:tblW w:w="0" w:type="auto"/>
        <w:tblLayout w:type="fixed"/>
        <w:tblCellMar>
          <w:left w:w="70" w:type="dxa"/>
          <w:right w:w="70" w:type="dxa"/>
        </w:tblCellMar>
        <w:tblLook w:val="0000" w:firstRow="0" w:lastRow="0" w:firstColumn="0" w:lastColumn="0" w:noHBand="0" w:noVBand="0"/>
      </w:tblPr>
      <w:tblGrid>
        <w:gridCol w:w="7270"/>
        <w:gridCol w:w="2340"/>
      </w:tblGrid>
      <w:tr w:rsidR="00277E65" w:rsidRPr="00041A75" w14:paraId="789D7F4E" w14:textId="77777777">
        <w:tc>
          <w:tcPr>
            <w:tcW w:w="7270" w:type="dxa"/>
            <w:shd w:val="clear" w:color="auto" w:fill="auto"/>
          </w:tcPr>
          <w:p w14:paraId="089374C9" w14:textId="77777777" w:rsidR="00277E65" w:rsidRPr="00D32508" w:rsidRDefault="00277E65">
            <w:pPr>
              <w:snapToGrid w:val="0"/>
            </w:pPr>
            <w:r w:rsidRPr="00D32508">
              <w:t>HTS-</w:t>
            </w:r>
            <w:proofErr w:type="spellStart"/>
            <w:r w:rsidRPr="00D32508">
              <w:t>electrotechniek</w:t>
            </w:r>
            <w:proofErr w:type="spellEnd"/>
            <w:r w:rsidRPr="00D32508">
              <w:t xml:space="preserve">, Utrecht, </w:t>
            </w:r>
            <w:proofErr w:type="spellStart"/>
            <w:r w:rsidRPr="00D32508">
              <w:t>Specialization</w:t>
            </w:r>
            <w:proofErr w:type="spellEnd"/>
            <w:r w:rsidRPr="00D32508">
              <w:t xml:space="preserve"> Telematica-Technisch commercieel</w:t>
            </w:r>
          </w:p>
        </w:tc>
        <w:tc>
          <w:tcPr>
            <w:tcW w:w="2340" w:type="dxa"/>
            <w:shd w:val="clear" w:color="auto" w:fill="auto"/>
          </w:tcPr>
          <w:p w14:paraId="1BF3F227" w14:textId="77777777" w:rsidR="00277E65" w:rsidRPr="00041A75" w:rsidRDefault="00277E65">
            <w:pPr>
              <w:snapToGrid w:val="0"/>
              <w:rPr>
                <w:lang w:val="en-GB"/>
              </w:rPr>
            </w:pPr>
            <w:r w:rsidRPr="00041A75">
              <w:rPr>
                <w:lang w:val="en-GB"/>
              </w:rPr>
              <w:t>01-09-1996 – 29-08-2000</w:t>
            </w:r>
          </w:p>
        </w:tc>
      </w:tr>
      <w:tr w:rsidR="00277E65" w:rsidRPr="00041A75" w14:paraId="119FB9DA" w14:textId="77777777">
        <w:tc>
          <w:tcPr>
            <w:tcW w:w="7270" w:type="dxa"/>
            <w:shd w:val="clear" w:color="auto" w:fill="auto"/>
          </w:tcPr>
          <w:p w14:paraId="4D29DBEE" w14:textId="77777777" w:rsidR="00277E65" w:rsidRPr="00041A75" w:rsidRDefault="00277E65">
            <w:pPr>
              <w:snapToGrid w:val="0"/>
              <w:rPr>
                <w:lang w:val="en-GB"/>
              </w:rPr>
            </w:pPr>
            <w:r w:rsidRPr="00041A75">
              <w:rPr>
                <w:lang w:val="en-GB"/>
              </w:rPr>
              <w:t>MTS-</w:t>
            </w:r>
            <w:proofErr w:type="spellStart"/>
            <w:r w:rsidRPr="00041A75">
              <w:rPr>
                <w:lang w:val="en-GB"/>
              </w:rPr>
              <w:t>electrotechniek</w:t>
            </w:r>
            <w:proofErr w:type="spellEnd"/>
            <w:r w:rsidRPr="00041A75">
              <w:rPr>
                <w:lang w:val="en-GB"/>
              </w:rPr>
              <w:t xml:space="preserve">, </w:t>
            </w:r>
            <w:proofErr w:type="spellStart"/>
            <w:r w:rsidRPr="00041A75">
              <w:rPr>
                <w:lang w:val="en-GB"/>
              </w:rPr>
              <w:t>Sittard</w:t>
            </w:r>
            <w:proofErr w:type="spellEnd"/>
            <w:r w:rsidRPr="00041A75">
              <w:rPr>
                <w:lang w:val="en-GB"/>
              </w:rPr>
              <w:t>, Da, Tm, An</w:t>
            </w:r>
          </w:p>
        </w:tc>
        <w:tc>
          <w:tcPr>
            <w:tcW w:w="2340" w:type="dxa"/>
            <w:shd w:val="clear" w:color="auto" w:fill="auto"/>
          </w:tcPr>
          <w:p w14:paraId="59E71865" w14:textId="77777777" w:rsidR="00277E65" w:rsidRPr="00041A75" w:rsidRDefault="00277E65">
            <w:pPr>
              <w:snapToGrid w:val="0"/>
              <w:rPr>
                <w:lang w:val="en-GB"/>
              </w:rPr>
            </w:pPr>
            <w:r w:rsidRPr="00041A75">
              <w:rPr>
                <w:lang w:val="en-GB"/>
              </w:rPr>
              <w:t>01-09-1994 – 01-06-1996</w:t>
            </w:r>
          </w:p>
        </w:tc>
      </w:tr>
      <w:tr w:rsidR="00277E65" w:rsidRPr="00041A75" w14:paraId="099840A8" w14:textId="77777777">
        <w:tc>
          <w:tcPr>
            <w:tcW w:w="7270" w:type="dxa"/>
            <w:shd w:val="clear" w:color="auto" w:fill="auto"/>
          </w:tcPr>
          <w:p w14:paraId="37A9ADE6" w14:textId="77777777" w:rsidR="00277E65" w:rsidRPr="00D32508" w:rsidRDefault="00277E65">
            <w:pPr>
              <w:snapToGrid w:val="0"/>
            </w:pPr>
            <w:r w:rsidRPr="00D32508">
              <w:t xml:space="preserve">HAVO, Sittard, Ne, En, Du, </w:t>
            </w:r>
            <w:proofErr w:type="spellStart"/>
            <w:r w:rsidRPr="00D32508">
              <w:t>Wi</w:t>
            </w:r>
            <w:proofErr w:type="spellEnd"/>
            <w:r w:rsidRPr="00D32508">
              <w:t xml:space="preserve">, Na, </w:t>
            </w:r>
            <w:proofErr w:type="spellStart"/>
            <w:r w:rsidRPr="00D32508">
              <w:t>Sk</w:t>
            </w:r>
            <w:proofErr w:type="spellEnd"/>
            <w:r w:rsidRPr="00D32508">
              <w:t xml:space="preserve">, Bi, </w:t>
            </w:r>
            <w:proofErr w:type="spellStart"/>
            <w:r w:rsidRPr="00D32508">
              <w:t>Ak</w:t>
            </w:r>
            <w:proofErr w:type="spellEnd"/>
          </w:p>
        </w:tc>
        <w:tc>
          <w:tcPr>
            <w:tcW w:w="2340" w:type="dxa"/>
            <w:shd w:val="clear" w:color="auto" w:fill="auto"/>
          </w:tcPr>
          <w:p w14:paraId="038111E5" w14:textId="77777777" w:rsidR="00277E65" w:rsidRPr="00041A75" w:rsidRDefault="00277E65">
            <w:pPr>
              <w:snapToGrid w:val="0"/>
              <w:rPr>
                <w:lang w:val="en-GB"/>
              </w:rPr>
            </w:pPr>
            <w:r w:rsidRPr="00041A75">
              <w:rPr>
                <w:lang w:val="en-GB"/>
              </w:rPr>
              <w:t>01-09-1986 – 01-06-1993</w:t>
            </w:r>
          </w:p>
        </w:tc>
      </w:tr>
    </w:tbl>
    <w:p w14:paraId="30F524EE" w14:textId="77777777" w:rsidR="00A96922" w:rsidRPr="00041A75" w:rsidRDefault="00A96922" w:rsidP="00A96922">
      <w:pPr>
        <w:pStyle w:val="Kop1"/>
        <w:rPr>
          <w:lang w:val="en-GB"/>
        </w:rPr>
      </w:pPr>
      <w:r w:rsidRPr="00041A75">
        <w:rPr>
          <w:lang w:val="en-GB"/>
        </w:rPr>
        <w:t>Courses and study</w:t>
      </w:r>
    </w:p>
    <w:p w14:paraId="47968545" w14:textId="77777777" w:rsidR="00A96922" w:rsidRPr="00041A75" w:rsidRDefault="00A96922" w:rsidP="00716A23">
      <w:pPr>
        <w:snapToGrid w:val="0"/>
        <w:rPr>
          <w:lang w:val="en-GB"/>
        </w:rPr>
        <w:sectPr w:rsidR="00A96922" w:rsidRPr="00041A75" w:rsidSect="0048602C">
          <w:headerReference w:type="default" r:id="rId11"/>
          <w:footerReference w:type="default" r:id="rId12"/>
          <w:pgSz w:w="11906" w:h="16838"/>
          <w:pgMar w:top="824" w:right="851" w:bottom="1021" w:left="851" w:header="426" w:footer="422" w:gutter="0"/>
          <w:cols w:space="708"/>
          <w:docGrid w:linePitch="360"/>
        </w:sectPr>
      </w:pPr>
    </w:p>
    <w:tbl>
      <w:tblPr>
        <w:tblW w:w="0" w:type="auto"/>
        <w:tblLayout w:type="fixed"/>
        <w:tblCellMar>
          <w:left w:w="70" w:type="dxa"/>
          <w:right w:w="70" w:type="dxa"/>
        </w:tblCellMar>
        <w:tblLook w:val="0000" w:firstRow="0" w:lastRow="0" w:firstColumn="0" w:lastColumn="0" w:noHBand="0" w:noVBand="0"/>
      </w:tblPr>
      <w:tblGrid>
        <w:gridCol w:w="3893"/>
        <w:gridCol w:w="691"/>
      </w:tblGrid>
      <w:tr w:rsidR="00097216" w:rsidRPr="00A227D0" w14:paraId="24481C46" w14:textId="77777777" w:rsidTr="0086019D">
        <w:tc>
          <w:tcPr>
            <w:tcW w:w="3893" w:type="dxa"/>
            <w:shd w:val="clear" w:color="auto" w:fill="auto"/>
          </w:tcPr>
          <w:p w14:paraId="20BB728D" w14:textId="77777777" w:rsidR="00097216" w:rsidRPr="00A227D0" w:rsidRDefault="00097216" w:rsidP="0086019D">
            <w:pPr>
              <w:snapToGrid w:val="0"/>
            </w:pPr>
            <w:r w:rsidRPr="00A227D0">
              <w:t>CBT Networking</w:t>
            </w:r>
          </w:p>
        </w:tc>
        <w:tc>
          <w:tcPr>
            <w:tcW w:w="691" w:type="dxa"/>
            <w:shd w:val="clear" w:color="auto" w:fill="auto"/>
          </w:tcPr>
          <w:p w14:paraId="52265999" w14:textId="77777777" w:rsidR="00097216" w:rsidRPr="00A227D0" w:rsidRDefault="00097216" w:rsidP="0086019D">
            <w:pPr>
              <w:snapToGrid w:val="0"/>
            </w:pPr>
            <w:r w:rsidRPr="00A227D0">
              <w:t>2018</w:t>
            </w:r>
          </w:p>
        </w:tc>
      </w:tr>
      <w:tr w:rsidR="00097216" w:rsidRPr="00A227D0" w14:paraId="58358961" w14:textId="77777777" w:rsidTr="0086019D">
        <w:tc>
          <w:tcPr>
            <w:tcW w:w="3893" w:type="dxa"/>
            <w:shd w:val="clear" w:color="auto" w:fill="auto"/>
          </w:tcPr>
          <w:p w14:paraId="7D716D29" w14:textId="77777777" w:rsidR="00097216" w:rsidRPr="00A227D0" w:rsidRDefault="00097216" w:rsidP="0086019D">
            <w:pPr>
              <w:snapToGrid w:val="0"/>
            </w:pPr>
            <w:r w:rsidRPr="00A227D0">
              <w:t xml:space="preserve">CBT </w:t>
            </w:r>
            <w:proofErr w:type="spellStart"/>
            <w:r w:rsidRPr="00A227D0">
              <w:t>Wireshark</w:t>
            </w:r>
            <w:proofErr w:type="spellEnd"/>
          </w:p>
        </w:tc>
        <w:tc>
          <w:tcPr>
            <w:tcW w:w="691" w:type="dxa"/>
            <w:shd w:val="clear" w:color="auto" w:fill="auto"/>
          </w:tcPr>
          <w:p w14:paraId="0375C5E5" w14:textId="77777777" w:rsidR="00097216" w:rsidRPr="00A227D0" w:rsidRDefault="00097216" w:rsidP="0086019D">
            <w:pPr>
              <w:snapToGrid w:val="0"/>
            </w:pPr>
            <w:r w:rsidRPr="00A227D0">
              <w:t>2018</w:t>
            </w:r>
          </w:p>
        </w:tc>
      </w:tr>
      <w:tr w:rsidR="00097216" w:rsidRPr="00A227D0" w14:paraId="2F345EB0" w14:textId="77777777" w:rsidTr="0086019D">
        <w:tc>
          <w:tcPr>
            <w:tcW w:w="3893" w:type="dxa"/>
            <w:shd w:val="clear" w:color="auto" w:fill="auto"/>
          </w:tcPr>
          <w:p w14:paraId="18E42801" w14:textId="77777777" w:rsidR="00097216" w:rsidRPr="00A227D0" w:rsidRDefault="00097216" w:rsidP="0086019D">
            <w:pPr>
              <w:snapToGrid w:val="0"/>
            </w:pPr>
            <w:r w:rsidRPr="00A227D0">
              <w:t xml:space="preserve">CBT Backtrack </w:t>
            </w:r>
            <w:proofErr w:type="spellStart"/>
            <w:r w:rsidRPr="00A227D0">
              <w:t>and</w:t>
            </w:r>
            <w:proofErr w:type="spellEnd"/>
            <w:r w:rsidRPr="00A227D0">
              <w:t xml:space="preserve"> Kali</w:t>
            </w:r>
          </w:p>
        </w:tc>
        <w:tc>
          <w:tcPr>
            <w:tcW w:w="691" w:type="dxa"/>
            <w:shd w:val="clear" w:color="auto" w:fill="auto"/>
          </w:tcPr>
          <w:p w14:paraId="03DF7912" w14:textId="77777777" w:rsidR="00097216" w:rsidRPr="00A227D0" w:rsidRDefault="00097216" w:rsidP="0086019D">
            <w:pPr>
              <w:snapToGrid w:val="0"/>
            </w:pPr>
            <w:r w:rsidRPr="00A227D0">
              <w:t>2017</w:t>
            </w:r>
          </w:p>
        </w:tc>
      </w:tr>
      <w:tr w:rsidR="00097216" w:rsidRPr="00A227D0" w14:paraId="7F357C9C" w14:textId="77777777" w:rsidTr="0086019D">
        <w:tc>
          <w:tcPr>
            <w:tcW w:w="3893" w:type="dxa"/>
            <w:shd w:val="clear" w:color="auto" w:fill="auto"/>
          </w:tcPr>
          <w:p w14:paraId="072153CB" w14:textId="77777777" w:rsidR="00097216" w:rsidRPr="00097216" w:rsidRDefault="00097216" w:rsidP="0086019D">
            <w:pPr>
              <w:snapToGrid w:val="0"/>
              <w:rPr>
                <w:lang w:val="en-US"/>
              </w:rPr>
            </w:pPr>
            <w:r w:rsidRPr="00097216">
              <w:rPr>
                <w:lang w:val="en-US"/>
              </w:rPr>
              <w:t>Lynda Kali foundation/security testing</w:t>
            </w:r>
          </w:p>
        </w:tc>
        <w:tc>
          <w:tcPr>
            <w:tcW w:w="691" w:type="dxa"/>
            <w:shd w:val="clear" w:color="auto" w:fill="auto"/>
          </w:tcPr>
          <w:p w14:paraId="24983BA9" w14:textId="77777777" w:rsidR="00097216" w:rsidRPr="00A227D0" w:rsidRDefault="00097216" w:rsidP="0086019D">
            <w:pPr>
              <w:snapToGrid w:val="0"/>
            </w:pPr>
            <w:r w:rsidRPr="00A227D0">
              <w:t>2017</w:t>
            </w:r>
          </w:p>
        </w:tc>
      </w:tr>
      <w:tr w:rsidR="00097216" w:rsidRPr="00A227D0" w14:paraId="59EFF334" w14:textId="77777777" w:rsidTr="0086019D">
        <w:tc>
          <w:tcPr>
            <w:tcW w:w="3893" w:type="dxa"/>
            <w:shd w:val="clear" w:color="auto" w:fill="auto"/>
          </w:tcPr>
          <w:p w14:paraId="41FA720B" w14:textId="77777777" w:rsidR="00097216" w:rsidRPr="00A227D0" w:rsidRDefault="00097216" w:rsidP="0086019D">
            <w:pPr>
              <w:snapToGrid w:val="0"/>
            </w:pPr>
            <w:r w:rsidRPr="00A227D0">
              <w:t>Linux foundation</w:t>
            </w:r>
          </w:p>
        </w:tc>
        <w:tc>
          <w:tcPr>
            <w:tcW w:w="691" w:type="dxa"/>
            <w:shd w:val="clear" w:color="auto" w:fill="auto"/>
          </w:tcPr>
          <w:p w14:paraId="3FF5F620" w14:textId="77777777" w:rsidR="00097216" w:rsidRPr="00A227D0" w:rsidRDefault="00097216" w:rsidP="0086019D">
            <w:pPr>
              <w:snapToGrid w:val="0"/>
            </w:pPr>
            <w:r w:rsidRPr="00A227D0">
              <w:t>2017</w:t>
            </w:r>
          </w:p>
        </w:tc>
      </w:tr>
      <w:tr w:rsidR="00097216" w:rsidRPr="00A227D0" w14:paraId="3DF748ED" w14:textId="77777777" w:rsidTr="0086019D">
        <w:tc>
          <w:tcPr>
            <w:tcW w:w="3893" w:type="dxa"/>
            <w:shd w:val="clear" w:color="auto" w:fill="auto"/>
          </w:tcPr>
          <w:p w14:paraId="6551F9F7" w14:textId="77777777" w:rsidR="00097216" w:rsidRPr="00A227D0" w:rsidRDefault="00097216" w:rsidP="0086019D">
            <w:pPr>
              <w:snapToGrid w:val="0"/>
            </w:pPr>
            <w:proofErr w:type="spellStart"/>
            <w:r w:rsidRPr="00A227D0">
              <w:t>Pentesting</w:t>
            </w:r>
            <w:proofErr w:type="spellEnd"/>
            <w:r w:rsidRPr="00A227D0">
              <w:t xml:space="preserve"> </w:t>
            </w:r>
            <w:proofErr w:type="spellStart"/>
            <w:r w:rsidRPr="00A227D0">
              <w:t>with</w:t>
            </w:r>
            <w:proofErr w:type="spellEnd"/>
            <w:r w:rsidRPr="00A227D0">
              <w:t xml:space="preserve"> Kali</w:t>
            </w:r>
          </w:p>
        </w:tc>
        <w:tc>
          <w:tcPr>
            <w:tcW w:w="691" w:type="dxa"/>
            <w:shd w:val="clear" w:color="auto" w:fill="auto"/>
          </w:tcPr>
          <w:p w14:paraId="14EF5E09" w14:textId="77777777" w:rsidR="00097216" w:rsidRPr="00A227D0" w:rsidRDefault="00097216" w:rsidP="0086019D">
            <w:pPr>
              <w:snapToGrid w:val="0"/>
            </w:pPr>
            <w:r w:rsidRPr="00A227D0">
              <w:t>2016</w:t>
            </w:r>
          </w:p>
        </w:tc>
      </w:tr>
      <w:tr w:rsidR="00097216" w:rsidRPr="00A227D0" w14:paraId="43502D59" w14:textId="77777777" w:rsidTr="0086019D">
        <w:tc>
          <w:tcPr>
            <w:tcW w:w="3893" w:type="dxa"/>
            <w:shd w:val="clear" w:color="auto" w:fill="auto"/>
          </w:tcPr>
          <w:p w14:paraId="52B574C7" w14:textId="77777777" w:rsidR="00097216" w:rsidRPr="00A227D0" w:rsidRDefault="00097216" w:rsidP="0086019D">
            <w:pPr>
              <w:snapToGrid w:val="0"/>
            </w:pPr>
            <w:proofErr w:type="gramStart"/>
            <w:r w:rsidRPr="00A227D0">
              <w:t>iOS</w:t>
            </w:r>
            <w:proofErr w:type="gramEnd"/>
            <w:r w:rsidRPr="00A227D0">
              <w:t>8</w:t>
            </w:r>
          </w:p>
        </w:tc>
        <w:tc>
          <w:tcPr>
            <w:tcW w:w="691" w:type="dxa"/>
            <w:shd w:val="clear" w:color="auto" w:fill="auto"/>
          </w:tcPr>
          <w:p w14:paraId="164DD77A" w14:textId="77777777" w:rsidR="00097216" w:rsidRPr="00A227D0" w:rsidRDefault="00097216" w:rsidP="0086019D">
            <w:pPr>
              <w:snapToGrid w:val="0"/>
            </w:pPr>
            <w:r w:rsidRPr="00A227D0">
              <w:t>2015</w:t>
            </w:r>
          </w:p>
        </w:tc>
      </w:tr>
      <w:tr w:rsidR="00097216" w:rsidRPr="00A227D0" w14:paraId="736B5AC4" w14:textId="77777777" w:rsidTr="0086019D">
        <w:tc>
          <w:tcPr>
            <w:tcW w:w="3893" w:type="dxa"/>
            <w:shd w:val="clear" w:color="auto" w:fill="auto"/>
          </w:tcPr>
          <w:p w14:paraId="75E89ADA" w14:textId="77777777" w:rsidR="00097216" w:rsidRPr="00A227D0" w:rsidRDefault="00097216" w:rsidP="0086019D">
            <w:pPr>
              <w:snapToGrid w:val="0"/>
            </w:pPr>
            <w:r w:rsidRPr="00A227D0">
              <w:t>Mac OSX</w:t>
            </w:r>
          </w:p>
        </w:tc>
        <w:tc>
          <w:tcPr>
            <w:tcW w:w="691" w:type="dxa"/>
            <w:shd w:val="clear" w:color="auto" w:fill="auto"/>
          </w:tcPr>
          <w:p w14:paraId="77899022" w14:textId="77777777" w:rsidR="00097216" w:rsidRPr="00A227D0" w:rsidRDefault="00097216" w:rsidP="0086019D">
            <w:pPr>
              <w:snapToGrid w:val="0"/>
            </w:pPr>
            <w:r w:rsidRPr="00A227D0">
              <w:t>2014</w:t>
            </w:r>
          </w:p>
        </w:tc>
      </w:tr>
      <w:tr w:rsidR="00097216" w:rsidRPr="00A227D0" w14:paraId="656EDAE6" w14:textId="77777777" w:rsidTr="0086019D">
        <w:tc>
          <w:tcPr>
            <w:tcW w:w="3893" w:type="dxa"/>
            <w:shd w:val="clear" w:color="auto" w:fill="auto"/>
          </w:tcPr>
          <w:p w14:paraId="7885F920" w14:textId="77777777" w:rsidR="00097216" w:rsidRPr="00A227D0" w:rsidRDefault="00097216" w:rsidP="0086019D">
            <w:pPr>
              <w:snapToGrid w:val="0"/>
            </w:pPr>
            <w:r w:rsidRPr="00A227D0">
              <w:t xml:space="preserve">Mac </w:t>
            </w:r>
            <w:proofErr w:type="spellStart"/>
            <w:r w:rsidRPr="00A227D0">
              <w:t>problem</w:t>
            </w:r>
            <w:proofErr w:type="spellEnd"/>
            <w:r w:rsidRPr="00A227D0">
              <w:t xml:space="preserve"> </w:t>
            </w:r>
            <w:proofErr w:type="spellStart"/>
            <w:r w:rsidRPr="00A227D0">
              <w:t>solving</w:t>
            </w:r>
            <w:proofErr w:type="spellEnd"/>
          </w:p>
        </w:tc>
        <w:tc>
          <w:tcPr>
            <w:tcW w:w="691" w:type="dxa"/>
            <w:shd w:val="clear" w:color="auto" w:fill="auto"/>
          </w:tcPr>
          <w:p w14:paraId="46B33E6E" w14:textId="77777777" w:rsidR="00097216" w:rsidRPr="00A227D0" w:rsidRDefault="00097216" w:rsidP="0086019D">
            <w:pPr>
              <w:snapToGrid w:val="0"/>
            </w:pPr>
            <w:r w:rsidRPr="00A227D0">
              <w:t>2014</w:t>
            </w:r>
          </w:p>
        </w:tc>
      </w:tr>
      <w:tr w:rsidR="00097216" w:rsidRPr="00A227D0" w14:paraId="0B72EC2D" w14:textId="77777777" w:rsidTr="0086019D">
        <w:tc>
          <w:tcPr>
            <w:tcW w:w="3893" w:type="dxa"/>
            <w:shd w:val="clear" w:color="auto" w:fill="auto"/>
          </w:tcPr>
          <w:p w14:paraId="68D09AB2" w14:textId="77777777" w:rsidR="00097216" w:rsidRPr="00A227D0" w:rsidRDefault="00097216" w:rsidP="0086019D">
            <w:pPr>
              <w:snapToGrid w:val="0"/>
            </w:pPr>
            <w:r w:rsidRPr="00A227D0">
              <w:t xml:space="preserve">Unix </w:t>
            </w:r>
            <w:proofErr w:type="spellStart"/>
            <w:r w:rsidRPr="00A227D0">
              <w:t>for</w:t>
            </w:r>
            <w:proofErr w:type="spellEnd"/>
            <w:r w:rsidRPr="00A227D0">
              <w:t xml:space="preserve"> Mac</w:t>
            </w:r>
          </w:p>
        </w:tc>
        <w:tc>
          <w:tcPr>
            <w:tcW w:w="691" w:type="dxa"/>
            <w:shd w:val="clear" w:color="auto" w:fill="auto"/>
          </w:tcPr>
          <w:p w14:paraId="25CB8325" w14:textId="77777777" w:rsidR="00097216" w:rsidRPr="00A227D0" w:rsidRDefault="00097216" w:rsidP="0086019D">
            <w:pPr>
              <w:snapToGrid w:val="0"/>
            </w:pPr>
            <w:r w:rsidRPr="00A227D0">
              <w:t>2014</w:t>
            </w:r>
          </w:p>
        </w:tc>
      </w:tr>
      <w:tr w:rsidR="00097216" w:rsidRPr="00A227D0" w14:paraId="6EC50D69" w14:textId="77777777" w:rsidTr="0086019D">
        <w:tc>
          <w:tcPr>
            <w:tcW w:w="3893" w:type="dxa"/>
            <w:shd w:val="clear" w:color="auto" w:fill="auto"/>
          </w:tcPr>
          <w:p w14:paraId="52DB23A2" w14:textId="77777777" w:rsidR="00097216" w:rsidRPr="00A227D0" w:rsidRDefault="00097216" w:rsidP="0086019D">
            <w:pPr>
              <w:snapToGrid w:val="0"/>
            </w:pPr>
            <w:r w:rsidRPr="00A227D0">
              <w:t>Cloud testen</w:t>
            </w:r>
          </w:p>
        </w:tc>
        <w:tc>
          <w:tcPr>
            <w:tcW w:w="691" w:type="dxa"/>
            <w:shd w:val="clear" w:color="auto" w:fill="auto"/>
          </w:tcPr>
          <w:p w14:paraId="3BF2DAEA" w14:textId="77777777" w:rsidR="00097216" w:rsidRPr="00A227D0" w:rsidRDefault="00097216" w:rsidP="0086019D">
            <w:pPr>
              <w:snapToGrid w:val="0"/>
            </w:pPr>
            <w:r w:rsidRPr="00A227D0">
              <w:t>2013</w:t>
            </w:r>
          </w:p>
        </w:tc>
      </w:tr>
      <w:tr w:rsidR="00097216" w:rsidRPr="00A227D0" w14:paraId="4A02CA11" w14:textId="77777777" w:rsidTr="0086019D">
        <w:tc>
          <w:tcPr>
            <w:tcW w:w="3893" w:type="dxa"/>
            <w:shd w:val="clear" w:color="auto" w:fill="auto"/>
          </w:tcPr>
          <w:p w14:paraId="18A05D26" w14:textId="77777777" w:rsidR="00097216" w:rsidRPr="00A227D0" w:rsidRDefault="00097216" w:rsidP="0086019D">
            <w:pPr>
              <w:snapToGrid w:val="0"/>
            </w:pPr>
            <w:r w:rsidRPr="00A227D0">
              <w:t>SEO</w:t>
            </w:r>
          </w:p>
        </w:tc>
        <w:tc>
          <w:tcPr>
            <w:tcW w:w="691" w:type="dxa"/>
            <w:shd w:val="clear" w:color="auto" w:fill="auto"/>
          </w:tcPr>
          <w:p w14:paraId="5B2232C6" w14:textId="77777777" w:rsidR="00097216" w:rsidRPr="00A227D0" w:rsidRDefault="00097216" w:rsidP="0086019D">
            <w:pPr>
              <w:snapToGrid w:val="0"/>
            </w:pPr>
            <w:r w:rsidRPr="00A227D0">
              <w:t>2013</w:t>
            </w:r>
          </w:p>
        </w:tc>
      </w:tr>
      <w:tr w:rsidR="00097216" w:rsidRPr="00A227D0" w14:paraId="028D899F" w14:textId="77777777" w:rsidTr="0086019D">
        <w:tc>
          <w:tcPr>
            <w:tcW w:w="3893" w:type="dxa"/>
            <w:shd w:val="clear" w:color="auto" w:fill="auto"/>
          </w:tcPr>
          <w:p w14:paraId="680EDCD8" w14:textId="77777777" w:rsidR="00097216" w:rsidRPr="00A227D0" w:rsidRDefault="00097216" w:rsidP="0086019D">
            <w:pPr>
              <w:snapToGrid w:val="0"/>
            </w:pPr>
            <w:r w:rsidRPr="00A227D0">
              <w:t>SEPA</w:t>
            </w:r>
          </w:p>
        </w:tc>
        <w:tc>
          <w:tcPr>
            <w:tcW w:w="691" w:type="dxa"/>
            <w:shd w:val="clear" w:color="auto" w:fill="auto"/>
          </w:tcPr>
          <w:p w14:paraId="1D3B2F2D" w14:textId="77777777" w:rsidR="00097216" w:rsidRPr="00A227D0" w:rsidRDefault="00097216" w:rsidP="0086019D">
            <w:pPr>
              <w:snapToGrid w:val="0"/>
            </w:pPr>
            <w:r w:rsidRPr="00A227D0">
              <w:t>2013</w:t>
            </w:r>
          </w:p>
        </w:tc>
      </w:tr>
      <w:tr w:rsidR="00097216" w:rsidRPr="00A227D0" w14:paraId="23B2CFB2" w14:textId="77777777" w:rsidTr="0086019D">
        <w:tc>
          <w:tcPr>
            <w:tcW w:w="3893" w:type="dxa"/>
            <w:shd w:val="clear" w:color="auto" w:fill="auto"/>
          </w:tcPr>
          <w:p w14:paraId="0AE55C0D" w14:textId="77777777" w:rsidR="00097216" w:rsidRPr="00A227D0" w:rsidRDefault="00097216" w:rsidP="0086019D">
            <w:pPr>
              <w:snapToGrid w:val="0"/>
            </w:pPr>
            <w:r w:rsidRPr="00A227D0">
              <w:t>Hypotheken</w:t>
            </w:r>
          </w:p>
        </w:tc>
        <w:tc>
          <w:tcPr>
            <w:tcW w:w="691" w:type="dxa"/>
            <w:shd w:val="clear" w:color="auto" w:fill="auto"/>
          </w:tcPr>
          <w:p w14:paraId="1C09168D" w14:textId="77777777" w:rsidR="00097216" w:rsidRPr="00A227D0" w:rsidRDefault="00097216" w:rsidP="0086019D">
            <w:pPr>
              <w:snapToGrid w:val="0"/>
            </w:pPr>
            <w:r w:rsidRPr="00A227D0">
              <w:t>2012</w:t>
            </w:r>
          </w:p>
        </w:tc>
      </w:tr>
      <w:tr w:rsidR="00097216" w:rsidRPr="00A227D0" w14:paraId="0442EC33" w14:textId="77777777" w:rsidTr="0086019D">
        <w:tc>
          <w:tcPr>
            <w:tcW w:w="3893" w:type="dxa"/>
            <w:shd w:val="clear" w:color="auto" w:fill="auto"/>
          </w:tcPr>
          <w:p w14:paraId="1DD697E6" w14:textId="77777777" w:rsidR="00097216" w:rsidRPr="00A227D0" w:rsidRDefault="00097216" w:rsidP="0086019D">
            <w:pPr>
              <w:snapToGrid w:val="0"/>
            </w:pPr>
            <w:r w:rsidRPr="00A227D0">
              <w:t>RUP</w:t>
            </w:r>
          </w:p>
        </w:tc>
        <w:tc>
          <w:tcPr>
            <w:tcW w:w="691" w:type="dxa"/>
            <w:shd w:val="clear" w:color="auto" w:fill="auto"/>
          </w:tcPr>
          <w:p w14:paraId="4C8E258A" w14:textId="77777777" w:rsidR="00097216" w:rsidRPr="00A227D0" w:rsidRDefault="00097216" w:rsidP="0086019D">
            <w:pPr>
              <w:snapToGrid w:val="0"/>
            </w:pPr>
            <w:r w:rsidRPr="00A227D0">
              <w:t>2009</w:t>
            </w:r>
          </w:p>
        </w:tc>
      </w:tr>
      <w:tr w:rsidR="00097216" w:rsidRPr="00A227D0" w14:paraId="64096AD6" w14:textId="77777777" w:rsidTr="0086019D">
        <w:tc>
          <w:tcPr>
            <w:tcW w:w="3893" w:type="dxa"/>
            <w:shd w:val="clear" w:color="auto" w:fill="auto"/>
          </w:tcPr>
          <w:p w14:paraId="166C2038" w14:textId="77777777" w:rsidR="00097216" w:rsidRPr="00A227D0" w:rsidRDefault="00097216" w:rsidP="0086019D">
            <w:pPr>
              <w:snapToGrid w:val="0"/>
            </w:pPr>
            <w:r w:rsidRPr="00A227D0">
              <w:t>Frans</w:t>
            </w:r>
          </w:p>
        </w:tc>
        <w:tc>
          <w:tcPr>
            <w:tcW w:w="691" w:type="dxa"/>
            <w:shd w:val="clear" w:color="auto" w:fill="auto"/>
          </w:tcPr>
          <w:p w14:paraId="4D1CC6F4" w14:textId="77777777" w:rsidR="00097216" w:rsidRPr="00A227D0" w:rsidRDefault="00097216" w:rsidP="0086019D">
            <w:pPr>
              <w:snapToGrid w:val="0"/>
            </w:pPr>
            <w:r w:rsidRPr="00A227D0">
              <w:t>Bezig</w:t>
            </w:r>
          </w:p>
        </w:tc>
      </w:tr>
      <w:tr w:rsidR="00097216" w:rsidRPr="00A227D0" w14:paraId="70E5CFAD" w14:textId="77777777" w:rsidTr="0086019D">
        <w:tc>
          <w:tcPr>
            <w:tcW w:w="3893" w:type="dxa"/>
            <w:shd w:val="clear" w:color="auto" w:fill="auto"/>
          </w:tcPr>
          <w:p w14:paraId="585478AB" w14:textId="77777777" w:rsidR="00097216" w:rsidRPr="00A227D0" w:rsidRDefault="00097216" w:rsidP="0086019D">
            <w:pPr>
              <w:snapToGrid w:val="0"/>
            </w:pPr>
            <w:r w:rsidRPr="00A227D0">
              <w:lastRenderedPageBreak/>
              <w:t xml:space="preserve">SAP </w:t>
            </w:r>
            <w:proofErr w:type="spellStart"/>
            <w:r w:rsidRPr="00A227D0">
              <w:t>overview</w:t>
            </w:r>
            <w:proofErr w:type="spellEnd"/>
          </w:p>
        </w:tc>
        <w:tc>
          <w:tcPr>
            <w:tcW w:w="691" w:type="dxa"/>
            <w:shd w:val="clear" w:color="auto" w:fill="auto"/>
          </w:tcPr>
          <w:p w14:paraId="3BA62BA9" w14:textId="77777777" w:rsidR="00097216" w:rsidRPr="00A227D0" w:rsidRDefault="00097216" w:rsidP="0086019D">
            <w:pPr>
              <w:snapToGrid w:val="0"/>
            </w:pPr>
            <w:r w:rsidRPr="00A227D0">
              <w:t>2009</w:t>
            </w:r>
          </w:p>
        </w:tc>
      </w:tr>
      <w:tr w:rsidR="00097216" w:rsidRPr="00A227D0" w14:paraId="4F638219" w14:textId="77777777" w:rsidTr="0086019D">
        <w:tc>
          <w:tcPr>
            <w:tcW w:w="3893" w:type="dxa"/>
            <w:shd w:val="clear" w:color="auto" w:fill="auto"/>
          </w:tcPr>
          <w:p w14:paraId="3B5D2585" w14:textId="77777777" w:rsidR="00097216" w:rsidRPr="00A227D0" w:rsidRDefault="00097216" w:rsidP="0086019D">
            <w:pPr>
              <w:snapToGrid w:val="0"/>
            </w:pPr>
            <w:r w:rsidRPr="00A227D0">
              <w:t>Projecten leiden</w:t>
            </w:r>
          </w:p>
        </w:tc>
        <w:tc>
          <w:tcPr>
            <w:tcW w:w="691" w:type="dxa"/>
            <w:shd w:val="clear" w:color="auto" w:fill="auto"/>
          </w:tcPr>
          <w:p w14:paraId="7F753AF3" w14:textId="77777777" w:rsidR="00097216" w:rsidRPr="00A227D0" w:rsidRDefault="00097216" w:rsidP="0086019D">
            <w:pPr>
              <w:snapToGrid w:val="0"/>
            </w:pPr>
            <w:r w:rsidRPr="00A227D0">
              <w:t>2008</w:t>
            </w:r>
          </w:p>
        </w:tc>
      </w:tr>
      <w:tr w:rsidR="00097216" w:rsidRPr="00A227D0" w14:paraId="4DA814FE" w14:textId="77777777" w:rsidTr="0086019D">
        <w:tc>
          <w:tcPr>
            <w:tcW w:w="3893" w:type="dxa"/>
            <w:shd w:val="clear" w:color="auto" w:fill="auto"/>
          </w:tcPr>
          <w:p w14:paraId="3782E2CF" w14:textId="77777777" w:rsidR="00097216" w:rsidRPr="00A227D0" w:rsidRDefault="00097216" w:rsidP="0086019D">
            <w:pPr>
              <w:snapToGrid w:val="0"/>
            </w:pPr>
            <w:proofErr w:type="spellStart"/>
            <w:r w:rsidRPr="00A227D0">
              <w:t>CMMi</w:t>
            </w:r>
            <w:proofErr w:type="spellEnd"/>
            <w:r w:rsidRPr="00A227D0">
              <w:t xml:space="preserve"> training</w:t>
            </w:r>
          </w:p>
        </w:tc>
        <w:tc>
          <w:tcPr>
            <w:tcW w:w="691" w:type="dxa"/>
            <w:shd w:val="clear" w:color="auto" w:fill="auto"/>
          </w:tcPr>
          <w:p w14:paraId="3343DDFD" w14:textId="77777777" w:rsidR="00097216" w:rsidRPr="00A227D0" w:rsidRDefault="00097216" w:rsidP="0086019D">
            <w:pPr>
              <w:snapToGrid w:val="0"/>
            </w:pPr>
            <w:r w:rsidRPr="00A227D0">
              <w:t>2008</w:t>
            </w:r>
          </w:p>
        </w:tc>
      </w:tr>
      <w:tr w:rsidR="00097216" w:rsidRPr="00A227D0" w14:paraId="1175F1A8" w14:textId="77777777" w:rsidTr="0086019D">
        <w:tc>
          <w:tcPr>
            <w:tcW w:w="3893" w:type="dxa"/>
            <w:shd w:val="clear" w:color="auto" w:fill="auto"/>
          </w:tcPr>
          <w:p w14:paraId="443A2532" w14:textId="77777777" w:rsidR="00097216" w:rsidRPr="00A227D0" w:rsidRDefault="00097216" w:rsidP="0086019D">
            <w:pPr>
              <w:snapToGrid w:val="0"/>
            </w:pPr>
            <w:r w:rsidRPr="00A227D0">
              <w:t xml:space="preserve">Praktisch </w:t>
            </w:r>
            <w:proofErr w:type="gramStart"/>
            <w:r w:rsidRPr="00A227D0">
              <w:t>leiding geven</w:t>
            </w:r>
            <w:proofErr w:type="gramEnd"/>
          </w:p>
        </w:tc>
        <w:tc>
          <w:tcPr>
            <w:tcW w:w="691" w:type="dxa"/>
            <w:shd w:val="clear" w:color="auto" w:fill="auto"/>
          </w:tcPr>
          <w:p w14:paraId="05B1CF9A" w14:textId="77777777" w:rsidR="00097216" w:rsidRPr="00A227D0" w:rsidRDefault="00097216" w:rsidP="0086019D">
            <w:pPr>
              <w:snapToGrid w:val="0"/>
            </w:pPr>
            <w:r w:rsidRPr="00A227D0">
              <w:t>2008</w:t>
            </w:r>
          </w:p>
        </w:tc>
      </w:tr>
      <w:tr w:rsidR="00097216" w:rsidRPr="00A227D0" w14:paraId="4E42D7FC" w14:textId="77777777" w:rsidTr="0086019D">
        <w:tc>
          <w:tcPr>
            <w:tcW w:w="3893" w:type="dxa"/>
            <w:shd w:val="clear" w:color="auto" w:fill="auto"/>
          </w:tcPr>
          <w:p w14:paraId="74C48209" w14:textId="77777777" w:rsidR="00097216" w:rsidRPr="00A227D0" w:rsidRDefault="00097216" w:rsidP="0086019D">
            <w:pPr>
              <w:snapToGrid w:val="0"/>
            </w:pPr>
            <w:proofErr w:type="spellStart"/>
            <w:r w:rsidRPr="00A227D0">
              <w:t>TMap</w:t>
            </w:r>
            <w:proofErr w:type="spellEnd"/>
            <w:r w:rsidRPr="00A227D0">
              <w:t xml:space="preserve"> professional </w:t>
            </w:r>
            <w:proofErr w:type="spellStart"/>
            <w:r w:rsidRPr="00A227D0">
              <w:t>advanced</w:t>
            </w:r>
            <w:proofErr w:type="spellEnd"/>
          </w:p>
        </w:tc>
        <w:tc>
          <w:tcPr>
            <w:tcW w:w="691" w:type="dxa"/>
            <w:shd w:val="clear" w:color="auto" w:fill="auto"/>
          </w:tcPr>
          <w:p w14:paraId="31BD8277" w14:textId="77777777" w:rsidR="00097216" w:rsidRPr="00A227D0" w:rsidRDefault="00097216" w:rsidP="0086019D">
            <w:pPr>
              <w:snapToGrid w:val="0"/>
            </w:pPr>
            <w:r w:rsidRPr="00A227D0">
              <w:t>2007</w:t>
            </w:r>
          </w:p>
        </w:tc>
      </w:tr>
      <w:tr w:rsidR="00097216" w:rsidRPr="00A227D0" w14:paraId="25706ACC" w14:textId="77777777" w:rsidTr="0086019D">
        <w:tc>
          <w:tcPr>
            <w:tcW w:w="3893" w:type="dxa"/>
            <w:shd w:val="clear" w:color="auto" w:fill="auto"/>
          </w:tcPr>
          <w:p w14:paraId="7564C6B2" w14:textId="77777777" w:rsidR="00097216" w:rsidRPr="00A227D0" w:rsidRDefault="00097216" w:rsidP="0086019D">
            <w:pPr>
              <w:snapToGrid w:val="0"/>
            </w:pPr>
            <w:r w:rsidRPr="00A227D0">
              <w:t>Prince2 foundation</w:t>
            </w:r>
          </w:p>
        </w:tc>
        <w:tc>
          <w:tcPr>
            <w:tcW w:w="691" w:type="dxa"/>
            <w:shd w:val="clear" w:color="auto" w:fill="auto"/>
          </w:tcPr>
          <w:p w14:paraId="362786F0" w14:textId="77777777" w:rsidR="00097216" w:rsidRPr="00A227D0" w:rsidRDefault="00097216" w:rsidP="0086019D">
            <w:pPr>
              <w:snapToGrid w:val="0"/>
            </w:pPr>
            <w:r w:rsidRPr="00A227D0">
              <w:t>2007</w:t>
            </w:r>
          </w:p>
        </w:tc>
      </w:tr>
      <w:tr w:rsidR="00097216" w:rsidRPr="00A227D0" w14:paraId="00E597FE" w14:textId="77777777" w:rsidTr="0086019D">
        <w:tc>
          <w:tcPr>
            <w:tcW w:w="3893" w:type="dxa"/>
            <w:shd w:val="clear" w:color="auto" w:fill="auto"/>
          </w:tcPr>
          <w:p w14:paraId="64BDE422" w14:textId="77777777" w:rsidR="00097216" w:rsidRPr="00A227D0" w:rsidRDefault="00097216" w:rsidP="0086019D">
            <w:pPr>
              <w:snapToGrid w:val="0"/>
            </w:pPr>
            <w:r w:rsidRPr="00A227D0">
              <w:t>Testframe</w:t>
            </w:r>
          </w:p>
        </w:tc>
        <w:tc>
          <w:tcPr>
            <w:tcW w:w="691" w:type="dxa"/>
            <w:shd w:val="clear" w:color="auto" w:fill="auto"/>
          </w:tcPr>
          <w:p w14:paraId="63E5C5E4" w14:textId="77777777" w:rsidR="00097216" w:rsidRPr="00A227D0" w:rsidRDefault="00097216" w:rsidP="0086019D">
            <w:pPr>
              <w:snapToGrid w:val="0"/>
            </w:pPr>
            <w:r w:rsidRPr="00A227D0">
              <w:t>2007</w:t>
            </w:r>
          </w:p>
        </w:tc>
      </w:tr>
      <w:tr w:rsidR="00097216" w:rsidRPr="00A227D0" w14:paraId="7DC581B9" w14:textId="77777777" w:rsidTr="0086019D">
        <w:tc>
          <w:tcPr>
            <w:tcW w:w="3893" w:type="dxa"/>
            <w:shd w:val="clear" w:color="auto" w:fill="auto"/>
          </w:tcPr>
          <w:p w14:paraId="0304AECA" w14:textId="77777777" w:rsidR="00097216" w:rsidRPr="00A227D0" w:rsidRDefault="00097216" w:rsidP="0086019D">
            <w:pPr>
              <w:snapToGrid w:val="0"/>
            </w:pPr>
            <w:proofErr w:type="spellStart"/>
            <w:r w:rsidRPr="00A227D0">
              <w:t>Itil</w:t>
            </w:r>
            <w:proofErr w:type="spellEnd"/>
            <w:r w:rsidRPr="00A227D0">
              <w:t xml:space="preserve"> foundation</w:t>
            </w:r>
          </w:p>
        </w:tc>
        <w:tc>
          <w:tcPr>
            <w:tcW w:w="691" w:type="dxa"/>
            <w:shd w:val="clear" w:color="auto" w:fill="auto"/>
          </w:tcPr>
          <w:p w14:paraId="65B221BF" w14:textId="77777777" w:rsidR="00097216" w:rsidRPr="00A227D0" w:rsidRDefault="00097216" w:rsidP="0086019D">
            <w:pPr>
              <w:snapToGrid w:val="0"/>
            </w:pPr>
            <w:r w:rsidRPr="00A227D0">
              <w:t>2007</w:t>
            </w:r>
          </w:p>
        </w:tc>
      </w:tr>
      <w:tr w:rsidR="00097216" w:rsidRPr="00A227D0" w14:paraId="6C2B0A3D" w14:textId="77777777" w:rsidTr="0086019D">
        <w:tc>
          <w:tcPr>
            <w:tcW w:w="3893" w:type="dxa"/>
            <w:shd w:val="clear" w:color="auto" w:fill="auto"/>
          </w:tcPr>
          <w:p w14:paraId="1D0E85ED" w14:textId="77777777" w:rsidR="00097216" w:rsidRPr="00A227D0" w:rsidRDefault="00097216" w:rsidP="0086019D">
            <w:pPr>
              <w:snapToGrid w:val="0"/>
            </w:pPr>
            <w:r w:rsidRPr="00A227D0">
              <w:t>Life400 Advanced</w:t>
            </w:r>
          </w:p>
        </w:tc>
        <w:tc>
          <w:tcPr>
            <w:tcW w:w="691" w:type="dxa"/>
            <w:shd w:val="clear" w:color="auto" w:fill="auto"/>
          </w:tcPr>
          <w:p w14:paraId="5134A858" w14:textId="77777777" w:rsidR="00097216" w:rsidRPr="00A227D0" w:rsidRDefault="00097216" w:rsidP="0086019D">
            <w:pPr>
              <w:snapToGrid w:val="0"/>
            </w:pPr>
            <w:r w:rsidRPr="00A227D0">
              <w:t>2006</w:t>
            </w:r>
          </w:p>
        </w:tc>
      </w:tr>
      <w:tr w:rsidR="00097216" w:rsidRPr="00A227D0" w14:paraId="2D728809" w14:textId="77777777" w:rsidTr="0086019D">
        <w:tc>
          <w:tcPr>
            <w:tcW w:w="3893" w:type="dxa"/>
            <w:shd w:val="clear" w:color="auto" w:fill="auto"/>
          </w:tcPr>
          <w:p w14:paraId="4A34B0EF" w14:textId="77777777" w:rsidR="00097216" w:rsidRPr="00A227D0" w:rsidRDefault="00097216" w:rsidP="0086019D">
            <w:pPr>
              <w:snapToGrid w:val="0"/>
            </w:pPr>
            <w:r w:rsidRPr="00A227D0">
              <w:t>ISTQB Practitioner (ISTQB)</w:t>
            </w:r>
          </w:p>
        </w:tc>
        <w:tc>
          <w:tcPr>
            <w:tcW w:w="691" w:type="dxa"/>
            <w:shd w:val="clear" w:color="auto" w:fill="auto"/>
          </w:tcPr>
          <w:p w14:paraId="62749484" w14:textId="77777777" w:rsidR="00097216" w:rsidRPr="00A227D0" w:rsidRDefault="00097216" w:rsidP="0086019D">
            <w:pPr>
              <w:snapToGrid w:val="0"/>
            </w:pPr>
            <w:r w:rsidRPr="00A227D0">
              <w:t>2005</w:t>
            </w:r>
          </w:p>
        </w:tc>
      </w:tr>
      <w:tr w:rsidR="00097216" w:rsidRPr="00A227D0" w14:paraId="667BFD3A" w14:textId="77777777" w:rsidTr="0086019D">
        <w:tc>
          <w:tcPr>
            <w:tcW w:w="3893" w:type="dxa"/>
            <w:shd w:val="clear" w:color="auto" w:fill="auto"/>
          </w:tcPr>
          <w:p w14:paraId="1DD99352" w14:textId="77777777" w:rsidR="00097216" w:rsidRPr="00A227D0" w:rsidRDefault="00097216" w:rsidP="0086019D">
            <w:pPr>
              <w:snapToGrid w:val="0"/>
            </w:pPr>
            <w:proofErr w:type="spellStart"/>
            <w:r w:rsidRPr="00A227D0">
              <w:t>Testing</w:t>
            </w:r>
            <w:proofErr w:type="spellEnd"/>
            <w:r w:rsidRPr="00A227D0">
              <w:t xml:space="preserve"> </w:t>
            </w:r>
            <w:proofErr w:type="spellStart"/>
            <w:r w:rsidRPr="00A227D0">
              <w:t>industry</w:t>
            </w:r>
            <w:proofErr w:type="spellEnd"/>
            <w:r w:rsidRPr="00A227D0">
              <w:t xml:space="preserve"> awareness</w:t>
            </w:r>
          </w:p>
        </w:tc>
        <w:tc>
          <w:tcPr>
            <w:tcW w:w="691" w:type="dxa"/>
            <w:shd w:val="clear" w:color="auto" w:fill="auto"/>
          </w:tcPr>
          <w:p w14:paraId="3EF5604B" w14:textId="77777777" w:rsidR="00097216" w:rsidRPr="00A227D0" w:rsidRDefault="00097216" w:rsidP="0086019D">
            <w:pPr>
              <w:snapToGrid w:val="0"/>
            </w:pPr>
            <w:r w:rsidRPr="00A227D0">
              <w:t>2005</w:t>
            </w:r>
          </w:p>
        </w:tc>
      </w:tr>
      <w:tr w:rsidR="00097216" w:rsidRPr="00A227D0" w14:paraId="6D35EFA7" w14:textId="77777777" w:rsidTr="0086019D">
        <w:tc>
          <w:tcPr>
            <w:tcW w:w="3893" w:type="dxa"/>
            <w:shd w:val="clear" w:color="auto" w:fill="auto"/>
          </w:tcPr>
          <w:p w14:paraId="3DAE8E0F" w14:textId="77777777" w:rsidR="00097216" w:rsidRPr="00A227D0" w:rsidRDefault="00097216" w:rsidP="0086019D">
            <w:pPr>
              <w:snapToGrid w:val="0"/>
            </w:pPr>
            <w:proofErr w:type="gramStart"/>
            <w:r w:rsidRPr="00A227D0">
              <w:t>ISTQB foundation</w:t>
            </w:r>
            <w:proofErr w:type="gramEnd"/>
            <w:r w:rsidRPr="00A227D0">
              <w:t xml:space="preserve"> (ISTQB)</w:t>
            </w:r>
          </w:p>
        </w:tc>
        <w:tc>
          <w:tcPr>
            <w:tcW w:w="691" w:type="dxa"/>
            <w:shd w:val="clear" w:color="auto" w:fill="auto"/>
          </w:tcPr>
          <w:p w14:paraId="6C8CB62E" w14:textId="77777777" w:rsidR="00097216" w:rsidRPr="00A227D0" w:rsidRDefault="00097216" w:rsidP="0086019D">
            <w:pPr>
              <w:snapToGrid w:val="0"/>
            </w:pPr>
            <w:r w:rsidRPr="00A227D0">
              <w:t>2004</w:t>
            </w:r>
          </w:p>
        </w:tc>
      </w:tr>
      <w:tr w:rsidR="00097216" w:rsidRPr="00A227D0" w14:paraId="165349B7" w14:textId="77777777" w:rsidTr="0086019D">
        <w:tc>
          <w:tcPr>
            <w:tcW w:w="3893" w:type="dxa"/>
            <w:shd w:val="clear" w:color="auto" w:fill="auto"/>
          </w:tcPr>
          <w:p w14:paraId="4937DE11" w14:textId="77777777" w:rsidR="00097216" w:rsidRPr="00A227D0" w:rsidRDefault="00097216" w:rsidP="0086019D">
            <w:pPr>
              <w:snapToGrid w:val="0"/>
            </w:pPr>
            <w:proofErr w:type="spellStart"/>
            <w:r w:rsidRPr="00A227D0">
              <w:t>Insurability</w:t>
            </w:r>
            <w:proofErr w:type="spellEnd"/>
            <w:r w:rsidRPr="00A227D0">
              <w:t xml:space="preserve"> foundation</w:t>
            </w:r>
          </w:p>
        </w:tc>
        <w:tc>
          <w:tcPr>
            <w:tcW w:w="691" w:type="dxa"/>
            <w:shd w:val="clear" w:color="auto" w:fill="auto"/>
          </w:tcPr>
          <w:p w14:paraId="7F4F0A83" w14:textId="77777777" w:rsidR="00097216" w:rsidRPr="00A227D0" w:rsidRDefault="00097216" w:rsidP="0086019D">
            <w:pPr>
              <w:snapToGrid w:val="0"/>
            </w:pPr>
            <w:r w:rsidRPr="00A227D0">
              <w:t>2004</w:t>
            </w:r>
          </w:p>
        </w:tc>
      </w:tr>
      <w:tr w:rsidR="00097216" w:rsidRPr="00A227D0" w14:paraId="182EBA5E" w14:textId="77777777" w:rsidTr="0086019D">
        <w:tc>
          <w:tcPr>
            <w:tcW w:w="3893" w:type="dxa"/>
            <w:shd w:val="clear" w:color="auto" w:fill="auto"/>
          </w:tcPr>
          <w:p w14:paraId="143FAA5B" w14:textId="77777777" w:rsidR="00097216" w:rsidRPr="00A227D0" w:rsidRDefault="00097216" w:rsidP="0086019D">
            <w:pPr>
              <w:snapToGrid w:val="0"/>
            </w:pPr>
            <w:r w:rsidRPr="00A227D0">
              <w:t>Quicktest Professional Advanced course</w:t>
            </w:r>
          </w:p>
        </w:tc>
        <w:tc>
          <w:tcPr>
            <w:tcW w:w="691" w:type="dxa"/>
            <w:shd w:val="clear" w:color="auto" w:fill="auto"/>
          </w:tcPr>
          <w:p w14:paraId="6977135D" w14:textId="77777777" w:rsidR="00097216" w:rsidRPr="00A227D0" w:rsidRDefault="00097216" w:rsidP="0086019D">
            <w:pPr>
              <w:snapToGrid w:val="0"/>
            </w:pPr>
            <w:r w:rsidRPr="00A227D0">
              <w:t>2004</w:t>
            </w:r>
          </w:p>
        </w:tc>
      </w:tr>
      <w:tr w:rsidR="00097216" w:rsidRPr="00A227D0" w14:paraId="09B46917" w14:textId="77777777" w:rsidTr="0086019D">
        <w:tc>
          <w:tcPr>
            <w:tcW w:w="3893" w:type="dxa"/>
            <w:shd w:val="clear" w:color="auto" w:fill="auto"/>
          </w:tcPr>
          <w:p w14:paraId="53B06AFC" w14:textId="77777777" w:rsidR="00097216" w:rsidRPr="00A227D0" w:rsidRDefault="00097216" w:rsidP="0086019D">
            <w:pPr>
              <w:snapToGrid w:val="0"/>
            </w:pPr>
            <w:r w:rsidRPr="00A227D0">
              <w:t>Quicktest Professional user course</w:t>
            </w:r>
          </w:p>
        </w:tc>
        <w:tc>
          <w:tcPr>
            <w:tcW w:w="691" w:type="dxa"/>
            <w:shd w:val="clear" w:color="auto" w:fill="auto"/>
          </w:tcPr>
          <w:p w14:paraId="32052049" w14:textId="77777777" w:rsidR="00097216" w:rsidRPr="00A227D0" w:rsidRDefault="00097216" w:rsidP="0086019D">
            <w:pPr>
              <w:snapToGrid w:val="0"/>
            </w:pPr>
            <w:r w:rsidRPr="00A227D0">
              <w:t>2004</w:t>
            </w:r>
          </w:p>
        </w:tc>
      </w:tr>
      <w:tr w:rsidR="00097216" w:rsidRPr="00A227D0" w14:paraId="3B8DDBF3" w14:textId="77777777" w:rsidTr="0086019D">
        <w:tc>
          <w:tcPr>
            <w:tcW w:w="3893" w:type="dxa"/>
            <w:shd w:val="clear" w:color="auto" w:fill="auto"/>
          </w:tcPr>
          <w:p w14:paraId="69303F4A" w14:textId="77777777" w:rsidR="00097216" w:rsidRPr="00A227D0" w:rsidRDefault="00097216" w:rsidP="0086019D">
            <w:pPr>
              <w:snapToGrid w:val="0"/>
            </w:pPr>
            <w:r w:rsidRPr="00A227D0">
              <w:t>Projectmatig werken</w:t>
            </w:r>
          </w:p>
        </w:tc>
        <w:tc>
          <w:tcPr>
            <w:tcW w:w="691" w:type="dxa"/>
            <w:shd w:val="clear" w:color="auto" w:fill="auto"/>
          </w:tcPr>
          <w:p w14:paraId="7AF8F2F7" w14:textId="77777777" w:rsidR="00097216" w:rsidRPr="00A227D0" w:rsidRDefault="00097216" w:rsidP="0086019D">
            <w:pPr>
              <w:snapToGrid w:val="0"/>
            </w:pPr>
            <w:r w:rsidRPr="00A227D0">
              <w:t>2002</w:t>
            </w:r>
          </w:p>
        </w:tc>
      </w:tr>
      <w:tr w:rsidR="00097216" w:rsidRPr="00A227D0" w14:paraId="088DD280" w14:textId="77777777" w:rsidTr="0086019D">
        <w:tc>
          <w:tcPr>
            <w:tcW w:w="3893" w:type="dxa"/>
            <w:shd w:val="clear" w:color="auto" w:fill="auto"/>
          </w:tcPr>
          <w:p w14:paraId="4C3BDA9C" w14:textId="77777777" w:rsidR="00097216" w:rsidRPr="00A227D0" w:rsidRDefault="00097216" w:rsidP="0086019D">
            <w:pPr>
              <w:snapToGrid w:val="0"/>
            </w:pPr>
            <w:r w:rsidRPr="00A227D0">
              <w:t>Functioneel Testen</w:t>
            </w:r>
          </w:p>
        </w:tc>
        <w:tc>
          <w:tcPr>
            <w:tcW w:w="691" w:type="dxa"/>
            <w:shd w:val="clear" w:color="auto" w:fill="auto"/>
          </w:tcPr>
          <w:p w14:paraId="2F3E6AA4" w14:textId="77777777" w:rsidR="00097216" w:rsidRPr="00A227D0" w:rsidRDefault="00097216" w:rsidP="0086019D">
            <w:pPr>
              <w:snapToGrid w:val="0"/>
            </w:pPr>
            <w:r w:rsidRPr="00A227D0">
              <w:t>2002</w:t>
            </w:r>
          </w:p>
        </w:tc>
      </w:tr>
      <w:tr w:rsidR="00097216" w:rsidRPr="00A227D0" w14:paraId="441E926C" w14:textId="77777777" w:rsidTr="0086019D">
        <w:tc>
          <w:tcPr>
            <w:tcW w:w="3893" w:type="dxa"/>
            <w:shd w:val="clear" w:color="auto" w:fill="auto"/>
          </w:tcPr>
          <w:p w14:paraId="43D11F76" w14:textId="77777777" w:rsidR="00097216" w:rsidRPr="00A227D0" w:rsidRDefault="00097216" w:rsidP="0086019D">
            <w:pPr>
              <w:pStyle w:val="Koptekst"/>
              <w:tabs>
                <w:tab w:val="clear" w:pos="4536"/>
                <w:tab w:val="clear" w:pos="9072"/>
              </w:tabs>
              <w:snapToGrid w:val="0"/>
            </w:pPr>
            <w:r w:rsidRPr="00A227D0">
              <w:t>Introductie Testdirector</w:t>
            </w:r>
          </w:p>
        </w:tc>
        <w:tc>
          <w:tcPr>
            <w:tcW w:w="691" w:type="dxa"/>
            <w:shd w:val="clear" w:color="auto" w:fill="auto"/>
          </w:tcPr>
          <w:p w14:paraId="48B0DD17" w14:textId="77777777" w:rsidR="00097216" w:rsidRPr="00A227D0" w:rsidRDefault="00097216" w:rsidP="0086019D">
            <w:pPr>
              <w:snapToGrid w:val="0"/>
            </w:pPr>
            <w:r w:rsidRPr="00A227D0">
              <w:t>2001</w:t>
            </w:r>
          </w:p>
        </w:tc>
      </w:tr>
      <w:tr w:rsidR="00097216" w:rsidRPr="00A227D0" w14:paraId="65839E13" w14:textId="77777777" w:rsidTr="0086019D">
        <w:tc>
          <w:tcPr>
            <w:tcW w:w="3893" w:type="dxa"/>
            <w:shd w:val="clear" w:color="auto" w:fill="auto"/>
          </w:tcPr>
          <w:p w14:paraId="63E4159E" w14:textId="77777777" w:rsidR="00097216" w:rsidRPr="00A227D0" w:rsidRDefault="00097216" w:rsidP="0086019D">
            <w:pPr>
              <w:snapToGrid w:val="0"/>
            </w:pPr>
            <w:r w:rsidRPr="00A227D0">
              <w:t>Introductie Winrunner</w:t>
            </w:r>
          </w:p>
        </w:tc>
        <w:tc>
          <w:tcPr>
            <w:tcW w:w="691" w:type="dxa"/>
            <w:shd w:val="clear" w:color="auto" w:fill="auto"/>
          </w:tcPr>
          <w:p w14:paraId="401E4D2D" w14:textId="77777777" w:rsidR="00097216" w:rsidRPr="00A227D0" w:rsidRDefault="00097216" w:rsidP="0086019D">
            <w:pPr>
              <w:snapToGrid w:val="0"/>
            </w:pPr>
            <w:r w:rsidRPr="00A227D0">
              <w:t>2001</w:t>
            </w:r>
          </w:p>
        </w:tc>
      </w:tr>
      <w:tr w:rsidR="00097216" w:rsidRPr="00A227D0" w14:paraId="3D02746A" w14:textId="77777777" w:rsidTr="0086019D">
        <w:tc>
          <w:tcPr>
            <w:tcW w:w="3893" w:type="dxa"/>
            <w:shd w:val="clear" w:color="auto" w:fill="auto"/>
          </w:tcPr>
          <w:p w14:paraId="055419DF" w14:textId="77777777" w:rsidR="00097216" w:rsidRPr="00A227D0" w:rsidRDefault="00097216" w:rsidP="0086019D">
            <w:pPr>
              <w:snapToGrid w:val="0"/>
            </w:pPr>
            <w:r w:rsidRPr="00A227D0">
              <w:t>Bedrijfshulpverlening</w:t>
            </w:r>
          </w:p>
        </w:tc>
        <w:tc>
          <w:tcPr>
            <w:tcW w:w="691" w:type="dxa"/>
            <w:shd w:val="clear" w:color="auto" w:fill="auto"/>
          </w:tcPr>
          <w:p w14:paraId="067120C2" w14:textId="77777777" w:rsidR="00097216" w:rsidRPr="00A227D0" w:rsidRDefault="00097216" w:rsidP="0086019D">
            <w:pPr>
              <w:snapToGrid w:val="0"/>
            </w:pPr>
            <w:r w:rsidRPr="00A227D0">
              <w:t>2001</w:t>
            </w:r>
          </w:p>
        </w:tc>
      </w:tr>
      <w:tr w:rsidR="00097216" w:rsidRPr="00A227D0" w14:paraId="5B845080" w14:textId="77777777" w:rsidTr="0086019D">
        <w:tc>
          <w:tcPr>
            <w:tcW w:w="3893" w:type="dxa"/>
            <w:shd w:val="clear" w:color="auto" w:fill="auto"/>
          </w:tcPr>
          <w:p w14:paraId="2238DA5B" w14:textId="77777777" w:rsidR="00097216" w:rsidRPr="00A227D0" w:rsidRDefault="00097216" w:rsidP="0086019D">
            <w:pPr>
              <w:snapToGrid w:val="0"/>
            </w:pPr>
            <w:r w:rsidRPr="00A227D0">
              <w:t xml:space="preserve">Fundamentals of </w:t>
            </w:r>
            <w:proofErr w:type="spellStart"/>
            <w:r w:rsidRPr="00A227D0">
              <w:t>Rational</w:t>
            </w:r>
            <w:proofErr w:type="spellEnd"/>
            <w:r w:rsidRPr="00A227D0">
              <w:t xml:space="preserve"> Rose</w:t>
            </w:r>
          </w:p>
        </w:tc>
        <w:tc>
          <w:tcPr>
            <w:tcW w:w="691" w:type="dxa"/>
            <w:shd w:val="clear" w:color="auto" w:fill="auto"/>
          </w:tcPr>
          <w:p w14:paraId="7A1D9259" w14:textId="77777777" w:rsidR="00097216" w:rsidRPr="00A227D0" w:rsidRDefault="00097216" w:rsidP="0086019D">
            <w:pPr>
              <w:snapToGrid w:val="0"/>
            </w:pPr>
            <w:r w:rsidRPr="00A227D0">
              <w:t>2001</w:t>
            </w:r>
          </w:p>
        </w:tc>
      </w:tr>
      <w:tr w:rsidR="00097216" w:rsidRPr="00A227D0" w14:paraId="349484C7" w14:textId="77777777" w:rsidTr="0086019D">
        <w:tc>
          <w:tcPr>
            <w:tcW w:w="3893" w:type="dxa"/>
            <w:shd w:val="clear" w:color="auto" w:fill="auto"/>
          </w:tcPr>
          <w:p w14:paraId="7E111530" w14:textId="77777777" w:rsidR="00097216" w:rsidRPr="00097216" w:rsidRDefault="00097216" w:rsidP="0086019D">
            <w:pPr>
              <w:snapToGrid w:val="0"/>
              <w:rPr>
                <w:lang w:val="en-US"/>
              </w:rPr>
            </w:pPr>
            <w:r w:rsidRPr="00097216">
              <w:rPr>
                <w:lang w:val="en-US"/>
              </w:rPr>
              <w:t>Object oriented analysis and design with UML</w:t>
            </w:r>
          </w:p>
        </w:tc>
        <w:tc>
          <w:tcPr>
            <w:tcW w:w="691" w:type="dxa"/>
            <w:shd w:val="clear" w:color="auto" w:fill="auto"/>
          </w:tcPr>
          <w:p w14:paraId="7066D8B5" w14:textId="77777777" w:rsidR="00097216" w:rsidRPr="00A227D0" w:rsidRDefault="00097216" w:rsidP="0086019D">
            <w:pPr>
              <w:snapToGrid w:val="0"/>
            </w:pPr>
            <w:r w:rsidRPr="00A227D0">
              <w:t>2001</w:t>
            </w:r>
          </w:p>
        </w:tc>
      </w:tr>
    </w:tbl>
    <w:p w14:paraId="7BBEE0B8" w14:textId="77777777" w:rsidR="00A96922" w:rsidRPr="00041A75" w:rsidRDefault="00A96922" w:rsidP="00744B1D">
      <w:pPr>
        <w:rPr>
          <w:lang w:val="en-GB"/>
        </w:rPr>
        <w:sectPr w:rsidR="00A96922" w:rsidRPr="00041A75" w:rsidSect="00A96922">
          <w:type w:val="continuous"/>
          <w:pgSz w:w="11906" w:h="16838"/>
          <w:pgMar w:top="824" w:right="851" w:bottom="1021" w:left="851" w:header="426" w:footer="422" w:gutter="0"/>
          <w:cols w:num="2" w:space="708"/>
          <w:docGrid w:linePitch="360"/>
        </w:sectPr>
      </w:pPr>
    </w:p>
    <w:p w14:paraId="64BFE376" w14:textId="77777777" w:rsidR="00A96922" w:rsidRPr="00041A75" w:rsidRDefault="00A96922" w:rsidP="00A96922">
      <w:pPr>
        <w:pStyle w:val="Kop1"/>
        <w:rPr>
          <w:lang w:val="en-GB"/>
        </w:rPr>
      </w:pPr>
      <w:r w:rsidRPr="00041A75">
        <w:rPr>
          <w:lang w:val="en-GB"/>
        </w:rPr>
        <w:t>Experience</w:t>
      </w:r>
    </w:p>
    <w:p w14:paraId="30860002" w14:textId="77777777" w:rsidR="001C5160" w:rsidRPr="00041A75" w:rsidRDefault="001C5160" w:rsidP="001C5160">
      <w:pPr>
        <w:pStyle w:val="Geenafstand"/>
        <w:rPr>
          <w:szCs w:val="18"/>
          <w:lang w:val="en-GB" w:eastAsia="nl-NL"/>
        </w:rPr>
        <w:sectPr w:rsidR="001C5160" w:rsidRPr="00041A75" w:rsidSect="00A96922">
          <w:type w:val="continuous"/>
          <w:pgSz w:w="11906" w:h="16838"/>
          <w:pgMar w:top="824" w:right="851" w:bottom="1021" w:left="851" w:header="426" w:footer="422" w:gutter="0"/>
          <w:cols w:space="708"/>
          <w:docGrid w:linePitch="360"/>
        </w:sectPr>
      </w:pPr>
    </w:p>
    <w:tbl>
      <w:tblPr>
        <w:tblW w:w="4380" w:type="dxa"/>
        <w:tblInd w:w="55" w:type="dxa"/>
        <w:tblCellMar>
          <w:left w:w="70" w:type="dxa"/>
          <w:right w:w="70" w:type="dxa"/>
        </w:tblCellMar>
        <w:tblLook w:val="04A0" w:firstRow="1" w:lastRow="0" w:firstColumn="1" w:lastColumn="0" w:noHBand="0" w:noVBand="1"/>
      </w:tblPr>
      <w:tblGrid>
        <w:gridCol w:w="2840"/>
        <w:gridCol w:w="920"/>
        <w:gridCol w:w="620"/>
      </w:tblGrid>
      <w:tr w:rsidR="00C1595D" w:rsidRPr="00041A75" w14:paraId="16E4F5B5" w14:textId="77777777" w:rsidTr="00033512">
        <w:tc>
          <w:tcPr>
            <w:tcW w:w="2840" w:type="dxa"/>
            <w:tcBorders>
              <w:top w:val="nil"/>
              <w:left w:val="nil"/>
              <w:bottom w:val="nil"/>
              <w:right w:val="nil"/>
            </w:tcBorders>
            <w:shd w:val="clear" w:color="auto" w:fill="auto"/>
            <w:vAlign w:val="center"/>
            <w:hideMark/>
          </w:tcPr>
          <w:p w14:paraId="3288101A" w14:textId="77777777" w:rsidR="00C1595D" w:rsidRPr="00041A75" w:rsidRDefault="00C1595D" w:rsidP="00033512">
            <w:pPr>
              <w:pStyle w:val="Geenafstand"/>
              <w:rPr>
                <w:b/>
                <w:szCs w:val="18"/>
                <w:lang w:val="en-GB" w:eastAsia="nl-NL"/>
              </w:rPr>
            </w:pPr>
            <w:r w:rsidRPr="00041A75">
              <w:rPr>
                <w:b/>
                <w:szCs w:val="18"/>
                <w:lang w:val="en-GB" w:eastAsia="nl-NL"/>
              </w:rPr>
              <w:t>Role/Tool/Method</w:t>
            </w:r>
          </w:p>
        </w:tc>
        <w:tc>
          <w:tcPr>
            <w:tcW w:w="920" w:type="dxa"/>
            <w:tcBorders>
              <w:top w:val="nil"/>
              <w:left w:val="nil"/>
              <w:bottom w:val="nil"/>
              <w:right w:val="nil"/>
            </w:tcBorders>
            <w:shd w:val="clear" w:color="auto" w:fill="auto"/>
            <w:vAlign w:val="center"/>
            <w:hideMark/>
          </w:tcPr>
          <w:p w14:paraId="28DE88C4" w14:textId="77777777" w:rsidR="00C1595D" w:rsidRPr="00041A75" w:rsidRDefault="00C1595D" w:rsidP="00033512">
            <w:pPr>
              <w:pStyle w:val="Geenafstand"/>
              <w:jc w:val="right"/>
              <w:rPr>
                <w:b/>
                <w:szCs w:val="18"/>
                <w:lang w:val="en-GB" w:eastAsia="nl-NL"/>
              </w:rPr>
            </w:pPr>
            <w:r w:rsidRPr="00041A75">
              <w:rPr>
                <w:b/>
                <w:szCs w:val="18"/>
                <w:lang w:val="en-GB" w:eastAsia="nl-NL"/>
              </w:rPr>
              <w:t>Time (</w:t>
            </w:r>
            <w:proofErr w:type="spellStart"/>
            <w:r w:rsidRPr="00041A75">
              <w:rPr>
                <w:b/>
                <w:szCs w:val="18"/>
                <w:lang w:val="en-GB" w:eastAsia="nl-NL"/>
              </w:rPr>
              <w:t>yr</w:t>
            </w:r>
            <w:proofErr w:type="spellEnd"/>
            <w:r w:rsidRPr="00041A75">
              <w:rPr>
                <w:b/>
                <w:szCs w:val="18"/>
                <w:lang w:val="en-GB" w:eastAsia="nl-NL"/>
              </w:rPr>
              <w:t>)</w:t>
            </w:r>
          </w:p>
        </w:tc>
        <w:tc>
          <w:tcPr>
            <w:tcW w:w="620" w:type="dxa"/>
            <w:tcBorders>
              <w:top w:val="nil"/>
              <w:left w:val="nil"/>
              <w:bottom w:val="nil"/>
              <w:right w:val="nil"/>
            </w:tcBorders>
            <w:shd w:val="clear" w:color="auto" w:fill="auto"/>
            <w:vAlign w:val="center"/>
            <w:hideMark/>
          </w:tcPr>
          <w:p w14:paraId="7C31A070" w14:textId="77777777" w:rsidR="00C1595D" w:rsidRPr="00041A75" w:rsidRDefault="00C1595D" w:rsidP="00033512">
            <w:pPr>
              <w:pStyle w:val="Geenafstand"/>
              <w:jc w:val="right"/>
              <w:rPr>
                <w:b/>
                <w:szCs w:val="18"/>
                <w:lang w:val="en-GB" w:eastAsia="nl-NL"/>
              </w:rPr>
            </w:pPr>
            <w:r w:rsidRPr="00041A75">
              <w:rPr>
                <w:b/>
                <w:szCs w:val="18"/>
                <w:lang w:val="en-GB" w:eastAsia="nl-NL"/>
              </w:rPr>
              <w:t>Last</w:t>
            </w:r>
          </w:p>
        </w:tc>
      </w:tr>
      <w:tr w:rsidR="00C1595D" w:rsidRPr="00041A75" w14:paraId="4D72A957" w14:textId="77777777" w:rsidTr="00033512">
        <w:tc>
          <w:tcPr>
            <w:tcW w:w="2840" w:type="dxa"/>
            <w:tcBorders>
              <w:top w:val="nil"/>
              <w:left w:val="nil"/>
              <w:bottom w:val="nil"/>
              <w:right w:val="nil"/>
            </w:tcBorders>
            <w:shd w:val="clear" w:color="auto" w:fill="auto"/>
            <w:vAlign w:val="center"/>
            <w:hideMark/>
          </w:tcPr>
          <w:p w14:paraId="68B2CE88" w14:textId="77777777" w:rsidR="00C1595D" w:rsidRPr="00041A75" w:rsidRDefault="00C1595D" w:rsidP="00033512">
            <w:pPr>
              <w:pStyle w:val="Geenafstand"/>
              <w:rPr>
                <w:szCs w:val="18"/>
                <w:lang w:val="en-GB" w:eastAsia="nl-NL"/>
              </w:rPr>
            </w:pPr>
            <w:r w:rsidRPr="00041A75">
              <w:rPr>
                <w:szCs w:val="18"/>
                <w:lang w:val="en-GB" w:eastAsia="nl-NL"/>
              </w:rPr>
              <w:t xml:space="preserve">Agile </w:t>
            </w:r>
            <w:proofErr w:type="spellStart"/>
            <w:r w:rsidRPr="00041A75">
              <w:rPr>
                <w:szCs w:val="18"/>
                <w:lang w:val="en-GB" w:eastAsia="nl-NL"/>
              </w:rPr>
              <w:t>en</w:t>
            </w:r>
            <w:proofErr w:type="spellEnd"/>
            <w:r w:rsidRPr="00041A75">
              <w:rPr>
                <w:szCs w:val="18"/>
                <w:lang w:val="en-GB" w:eastAsia="nl-NL"/>
              </w:rPr>
              <w:t xml:space="preserve"> Scrum</w:t>
            </w:r>
          </w:p>
        </w:tc>
        <w:tc>
          <w:tcPr>
            <w:tcW w:w="920" w:type="dxa"/>
            <w:tcBorders>
              <w:top w:val="nil"/>
              <w:left w:val="nil"/>
              <w:bottom w:val="nil"/>
              <w:right w:val="nil"/>
            </w:tcBorders>
            <w:shd w:val="clear" w:color="auto" w:fill="auto"/>
            <w:noWrap/>
            <w:vAlign w:val="bottom"/>
            <w:hideMark/>
          </w:tcPr>
          <w:p w14:paraId="2EAA36F0" w14:textId="77777777" w:rsidR="00C1595D" w:rsidRPr="00041A75" w:rsidRDefault="00C1595D" w:rsidP="00033512">
            <w:pPr>
              <w:pStyle w:val="Geenafstand"/>
              <w:jc w:val="right"/>
              <w:rPr>
                <w:szCs w:val="18"/>
                <w:lang w:val="en-GB" w:eastAsia="nl-NL"/>
              </w:rPr>
            </w:pPr>
            <w:r>
              <w:rPr>
                <w:szCs w:val="18"/>
                <w:lang w:val="en-GB" w:eastAsia="nl-NL"/>
              </w:rPr>
              <w:t>6</w:t>
            </w:r>
          </w:p>
        </w:tc>
        <w:tc>
          <w:tcPr>
            <w:tcW w:w="620" w:type="dxa"/>
            <w:tcBorders>
              <w:top w:val="nil"/>
              <w:left w:val="nil"/>
              <w:bottom w:val="nil"/>
              <w:right w:val="nil"/>
            </w:tcBorders>
            <w:shd w:val="clear" w:color="auto" w:fill="auto"/>
            <w:noWrap/>
            <w:vAlign w:val="bottom"/>
            <w:hideMark/>
          </w:tcPr>
          <w:p w14:paraId="530A4E82" w14:textId="40FF4BAD" w:rsidR="00C1595D" w:rsidRPr="00041A75" w:rsidRDefault="00C1595D" w:rsidP="00033512">
            <w:pPr>
              <w:pStyle w:val="Geenafstand"/>
              <w:jc w:val="right"/>
              <w:rPr>
                <w:szCs w:val="18"/>
                <w:lang w:val="en-GB" w:eastAsia="nl-NL"/>
              </w:rPr>
            </w:pPr>
            <w:r w:rsidRPr="00041A75">
              <w:rPr>
                <w:szCs w:val="18"/>
                <w:lang w:val="en-GB" w:eastAsia="nl-NL"/>
              </w:rPr>
              <w:t>20</w:t>
            </w:r>
            <w:r w:rsidR="00033512">
              <w:rPr>
                <w:szCs w:val="18"/>
                <w:lang w:val="en-GB" w:eastAsia="nl-NL"/>
              </w:rPr>
              <w:t>20</w:t>
            </w:r>
          </w:p>
        </w:tc>
      </w:tr>
      <w:tr w:rsidR="00C1595D" w:rsidRPr="00041A75" w14:paraId="67F27516" w14:textId="77777777" w:rsidTr="00033512">
        <w:tc>
          <w:tcPr>
            <w:tcW w:w="2840" w:type="dxa"/>
            <w:tcBorders>
              <w:top w:val="nil"/>
              <w:left w:val="nil"/>
              <w:bottom w:val="nil"/>
              <w:right w:val="nil"/>
            </w:tcBorders>
            <w:shd w:val="clear" w:color="auto" w:fill="auto"/>
            <w:vAlign w:val="center"/>
            <w:hideMark/>
          </w:tcPr>
          <w:p w14:paraId="42D75FD3" w14:textId="77777777" w:rsidR="00C1595D" w:rsidRPr="00041A75" w:rsidRDefault="00C1595D" w:rsidP="00033512">
            <w:pPr>
              <w:pStyle w:val="Geenafstand"/>
              <w:rPr>
                <w:szCs w:val="18"/>
                <w:lang w:val="en-GB" w:eastAsia="nl-NL"/>
              </w:rPr>
            </w:pPr>
            <w:r w:rsidRPr="00041A75">
              <w:rPr>
                <w:szCs w:val="18"/>
                <w:lang w:val="en-GB" w:eastAsia="nl-NL"/>
              </w:rPr>
              <w:t>ALERT®</w:t>
            </w:r>
          </w:p>
        </w:tc>
        <w:tc>
          <w:tcPr>
            <w:tcW w:w="920" w:type="dxa"/>
            <w:tcBorders>
              <w:top w:val="nil"/>
              <w:left w:val="nil"/>
              <w:bottom w:val="nil"/>
              <w:right w:val="nil"/>
            </w:tcBorders>
            <w:shd w:val="clear" w:color="auto" w:fill="auto"/>
            <w:noWrap/>
            <w:vAlign w:val="bottom"/>
            <w:hideMark/>
          </w:tcPr>
          <w:p w14:paraId="5B83E6BC" w14:textId="77777777" w:rsidR="00C1595D" w:rsidRPr="00041A75" w:rsidRDefault="00C1595D" w:rsidP="00033512">
            <w:pPr>
              <w:pStyle w:val="Geenafstand"/>
              <w:jc w:val="right"/>
              <w:rPr>
                <w:szCs w:val="18"/>
                <w:lang w:val="en-GB" w:eastAsia="nl-NL"/>
              </w:rPr>
            </w:pPr>
            <w:r w:rsidRPr="00041A75">
              <w:rPr>
                <w:szCs w:val="18"/>
                <w:lang w:val="en-GB" w:eastAsia="nl-NL"/>
              </w:rPr>
              <w:t>2</w:t>
            </w:r>
          </w:p>
        </w:tc>
        <w:tc>
          <w:tcPr>
            <w:tcW w:w="620" w:type="dxa"/>
            <w:tcBorders>
              <w:top w:val="nil"/>
              <w:left w:val="nil"/>
              <w:bottom w:val="nil"/>
              <w:right w:val="nil"/>
            </w:tcBorders>
            <w:shd w:val="clear" w:color="auto" w:fill="auto"/>
            <w:noWrap/>
            <w:vAlign w:val="bottom"/>
            <w:hideMark/>
          </w:tcPr>
          <w:p w14:paraId="6E37A644" w14:textId="77777777" w:rsidR="00C1595D" w:rsidRPr="00041A75" w:rsidRDefault="00C1595D" w:rsidP="00033512">
            <w:pPr>
              <w:pStyle w:val="Geenafstand"/>
              <w:jc w:val="right"/>
              <w:rPr>
                <w:szCs w:val="18"/>
                <w:lang w:val="en-GB" w:eastAsia="nl-NL"/>
              </w:rPr>
            </w:pPr>
            <w:r w:rsidRPr="00041A75">
              <w:rPr>
                <w:szCs w:val="18"/>
                <w:lang w:val="en-GB" w:eastAsia="nl-NL"/>
              </w:rPr>
              <w:t>2011</w:t>
            </w:r>
          </w:p>
        </w:tc>
      </w:tr>
      <w:tr w:rsidR="00C1595D" w:rsidRPr="00041A75" w14:paraId="3B0F0CC4" w14:textId="77777777" w:rsidTr="00033512">
        <w:tc>
          <w:tcPr>
            <w:tcW w:w="2840" w:type="dxa"/>
            <w:tcBorders>
              <w:top w:val="nil"/>
              <w:left w:val="nil"/>
              <w:bottom w:val="nil"/>
              <w:right w:val="nil"/>
            </w:tcBorders>
            <w:shd w:val="clear" w:color="auto" w:fill="auto"/>
            <w:vAlign w:val="center"/>
            <w:hideMark/>
          </w:tcPr>
          <w:p w14:paraId="5B82CCE5" w14:textId="77777777" w:rsidR="00C1595D" w:rsidRPr="00041A75" w:rsidRDefault="00C1595D" w:rsidP="00033512">
            <w:pPr>
              <w:pStyle w:val="Geenafstand"/>
              <w:rPr>
                <w:szCs w:val="18"/>
                <w:lang w:val="en-GB" w:eastAsia="nl-NL"/>
              </w:rPr>
            </w:pPr>
            <w:r w:rsidRPr="00041A75">
              <w:rPr>
                <w:szCs w:val="18"/>
                <w:lang w:val="en-GB" w:eastAsia="nl-NL"/>
              </w:rPr>
              <w:t>Auditing test process</w:t>
            </w:r>
          </w:p>
        </w:tc>
        <w:tc>
          <w:tcPr>
            <w:tcW w:w="920" w:type="dxa"/>
            <w:tcBorders>
              <w:top w:val="nil"/>
              <w:left w:val="nil"/>
              <w:bottom w:val="nil"/>
              <w:right w:val="nil"/>
            </w:tcBorders>
            <w:shd w:val="clear" w:color="auto" w:fill="auto"/>
            <w:noWrap/>
            <w:vAlign w:val="bottom"/>
            <w:hideMark/>
          </w:tcPr>
          <w:p w14:paraId="43FB495A" w14:textId="77777777" w:rsidR="00C1595D" w:rsidRPr="00041A75" w:rsidRDefault="00C1595D" w:rsidP="00033512">
            <w:pPr>
              <w:pStyle w:val="Geenafstand"/>
              <w:jc w:val="right"/>
              <w:rPr>
                <w:szCs w:val="18"/>
                <w:lang w:val="en-GB" w:eastAsia="nl-NL"/>
              </w:rPr>
            </w:pPr>
            <w:r w:rsidRPr="00041A75">
              <w:rPr>
                <w:szCs w:val="18"/>
                <w:lang w:val="en-GB" w:eastAsia="nl-NL"/>
              </w:rPr>
              <w:t>3</w:t>
            </w:r>
          </w:p>
        </w:tc>
        <w:tc>
          <w:tcPr>
            <w:tcW w:w="620" w:type="dxa"/>
            <w:tcBorders>
              <w:top w:val="nil"/>
              <w:left w:val="nil"/>
              <w:bottom w:val="nil"/>
              <w:right w:val="nil"/>
            </w:tcBorders>
            <w:shd w:val="clear" w:color="auto" w:fill="auto"/>
            <w:noWrap/>
            <w:vAlign w:val="bottom"/>
            <w:hideMark/>
          </w:tcPr>
          <w:p w14:paraId="1A39EB92" w14:textId="59F57933" w:rsidR="00C1595D" w:rsidRPr="00041A75" w:rsidRDefault="00C1595D" w:rsidP="00033512">
            <w:pPr>
              <w:pStyle w:val="Geenafstand"/>
              <w:jc w:val="right"/>
              <w:rPr>
                <w:szCs w:val="18"/>
                <w:lang w:val="en-GB" w:eastAsia="nl-NL"/>
              </w:rPr>
            </w:pPr>
            <w:r w:rsidRPr="00041A75">
              <w:rPr>
                <w:szCs w:val="18"/>
                <w:lang w:val="en-GB" w:eastAsia="nl-NL"/>
              </w:rPr>
              <w:t>20</w:t>
            </w:r>
            <w:r w:rsidR="00033512">
              <w:rPr>
                <w:szCs w:val="18"/>
                <w:lang w:val="en-GB" w:eastAsia="nl-NL"/>
              </w:rPr>
              <w:t>20</w:t>
            </w:r>
          </w:p>
        </w:tc>
      </w:tr>
      <w:tr w:rsidR="00C1595D" w:rsidRPr="00041A75" w14:paraId="27BEBCD1" w14:textId="77777777" w:rsidTr="00033512">
        <w:tc>
          <w:tcPr>
            <w:tcW w:w="2840" w:type="dxa"/>
            <w:tcBorders>
              <w:top w:val="nil"/>
              <w:left w:val="nil"/>
              <w:bottom w:val="nil"/>
              <w:right w:val="nil"/>
            </w:tcBorders>
            <w:shd w:val="clear" w:color="auto" w:fill="auto"/>
            <w:vAlign w:val="center"/>
            <w:hideMark/>
          </w:tcPr>
          <w:p w14:paraId="4B69950B" w14:textId="77777777" w:rsidR="00C1595D" w:rsidRPr="00041A75" w:rsidRDefault="00C1595D" w:rsidP="00033512">
            <w:pPr>
              <w:pStyle w:val="Geenafstand"/>
              <w:rPr>
                <w:szCs w:val="18"/>
                <w:lang w:val="en-GB" w:eastAsia="nl-NL"/>
              </w:rPr>
            </w:pPr>
            <w:r w:rsidRPr="00041A75">
              <w:rPr>
                <w:szCs w:val="18"/>
                <w:lang w:val="en-GB" w:eastAsia="nl-NL"/>
              </w:rPr>
              <w:t>Black box testing</w:t>
            </w:r>
          </w:p>
        </w:tc>
        <w:tc>
          <w:tcPr>
            <w:tcW w:w="920" w:type="dxa"/>
            <w:tcBorders>
              <w:top w:val="nil"/>
              <w:left w:val="nil"/>
              <w:bottom w:val="nil"/>
              <w:right w:val="nil"/>
            </w:tcBorders>
            <w:shd w:val="clear" w:color="auto" w:fill="auto"/>
            <w:noWrap/>
            <w:vAlign w:val="bottom"/>
            <w:hideMark/>
          </w:tcPr>
          <w:p w14:paraId="2C8798AB" w14:textId="77777777" w:rsidR="00C1595D" w:rsidRPr="00041A75" w:rsidRDefault="00C1595D" w:rsidP="00033512">
            <w:pPr>
              <w:pStyle w:val="Geenafstand"/>
              <w:jc w:val="right"/>
              <w:rPr>
                <w:szCs w:val="18"/>
                <w:lang w:val="en-GB" w:eastAsia="nl-NL"/>
              </w:rPr>
            </w:pPr>
            <w:r w:rsidRPr="00041A75">
              <w:rPr>
                <w:szCs w:val="18"/>
                <w:lang w:val="en-GB" w:eastAsia="nl-NL"/>
              </w:rPr>
              <w:t>1</w:t>
            </w:r>
            <w:r>
              <w:rPr>
                <w:szCs w:val="18"/>
                <w:lang w:val="en-GB" w:eastAsia="nl-NL"/>
              </w:rPr>
              <w:t>5</w:t>
            </w:r>
          </w:p>
        </w:tc>
        <w:tc>
          <w:tcPr>
            <w:tcW w:w="620" w:type="dxa"/>
            <w:tcBorders>
              <w:top w:val="nil"/>
              <w:left w:val="nil"/>
              <w:bottom w:val="nil"/>
              <w:right w:val="nil"/>
            </w:tcBorders>
            <w:shd w:val="clear" w:color="auto" w:fill="auto"/>
            <w:noWrap/>
            <w:vAlign w:val="bottom"/>
            <w:hideMark/>
          </w:tcPr>
          <w:p w14:paraId="68F8B182" w14:textId="366C3BCF" w:rsidR="00C1595D" w:rsidRPr="00041A75" w:rsidRDefault="00C1595D" w:rsidP="00033512">
            <w:pPr>
              <w:pStyle w:val="Geenafstand"/>
              <w:jc w:val="right"/>
              <w:rPr>
                <w:szCs w:val="18"/>
                <w:lang w:val="en-GB" w:eastAsia="nl-NL"/>
              </w:rPr>
            </w:pPr>
            <w:r w:rsidRPr="00041A75">
              <w:rPr>
                <w:szCs w:val="18"/>
                <w:lang w:val="en-GB" w:eastAsia="nl-NL"/>
              </w:rPr>
              <w:t>20</w:t>
            </w:r>
            <w:r w:rsidR="00033512">
              <w:rPr>
                <w:szCs w:val="18"/>
                <w:lang w:val="en-GB" w:eastAsia="nl-NL"/>
              </w:rPr>
              <w:t>20</w:t>
            </w:r>
          </w:p>
        </w:tc>
      </w:tr>
      <w:tr w:rsidR="00C1595D" w:rsidRPr="00041A75" w14:paraId="6717CC4E" w14:textId="77777777" w:rsidTr="00033512">
        <w:tc>
          <w:tcPr>
            <w:tcW w:w="2840" w:type="dxa"/>
            <w:tcBorders>
              <w:top w:val="nil"/>
              <w:left w:val="nil"/>
              <w:bottom w:val="nil"/>
              <w:right w:val="nil"/>
            </w:tcBorders>
            <w:shd w:val="clear" w:color="auto" w:fill="auto"/>
            <w:vAlign w:val="center"/>
            <w:hideMark/>
          </w:tcPr>
          <w:p w14:paraId="5B5E69AD" w14:textId="77777777" w:rsidR="00C1595D" w:rsidRPr="00041A75" w:rsidRDefault="00C1595D" w:rsidP="00033512">
            <w:pPr>
              <w:pStyle w:val="Geenafstand"/>
              <w:rPr>
                <w:szCs w:val="18"/>
                <w:lang w:val="en-GB" w:eastAsia="nl-NL"/>
              </w:rPr>
            </w:pPr>
            <w:r w:rsidRPr="00041A75">
              <w:rPr>
                <w:szCs w:val="18"/>
                <w:lang w:val="en-GB" w:eastAsia="nl-NL"/>
              </w:rPr>
              <w:t>Boundary value analysis</w:t>
            </w:r>
          </w:p>
        </w:tc>
        <w:tc>
          <w:tcPr>
            <w:tcW w:w="920" w:type="dxa"/>
            <w:tcBorders>
              <w:top w:val="nil"/>
              <w:left w:val="nil"/>
              <w:bottom w:val="nil"/>
              <w:right w:val="nil"/>
            </w:tcBorders>
            <w:shd w:val="clear" w:color="auto" w:fill="auto"/>
            <w:noWrap/>
            <w:vAlign w:val="bottom"/>
            <w:hideMark/>
          </w:tcPr>
          <w:p w14:paraId="50090430" w14:textId="77777777" w:rsidR="00C1595D" w:rsidRPr="00041A75" w:rsidRDefault="00C1595D" w:rsidP="00033512">
            <w:pPr>
              <w:pStyle w:val="Geenafstand"/>
              <w:jc w:val="right"/>
              <w:rPr>
                <w:szCs w:val="18"/>
                <w:lang w:val="en-GB" w:eastAsia="nl-NL"/>
              </w:rPr>
            </w:pPr>
            <w:r w:rsidRPr="00041A75">
              <w:rPr>
                <w:szCs w:val="18"/>
                <w:lang w:val="en-GB" w:eastAsia="nl-NL"/>
              </w:rPr>
              <w:t>1</w:t>
            </w:r>
            <w:r>
              <w:rPr>
                <w:szCs w:val="18"/>
                <w:lang w:val="en-GB" w:eastAsia="nl-NL"/>
              </w:rPr>
              <w:t>6</w:t>
            </w:r>
          </w:p>
        </w:tc>
        <w:tc>
          <w:tcPr>
            <w:tcW w:w="620" w:type="dxa"/>
            <w:tcBorders>
              <w:top w:val="nil"/>
              <w:left w:val="nil"/>
              <w:bottom w:val="nil"/>
              <w:right w:val="nil"/>
            </w:tcBorders>
            <w:shd w:val="clear" w:color="auto" w:fill="auto"/>
            <w:noWrap/>
            <w:vAlign w:val="bottom"/>
            <w:hideMark/>
          </w:tcPr>
          <w:p w14:paraId="04F28653" w14:textId="5A11426C" w:rsidR="00C1595D" w:rsidRPr="00041A75" w:rsidRDefault="00C1595D" w:rsidP="00033512">
            <w:pPr>
              <w:pStyle w:val="Geenafstand"/>
              <w:jc w:val="right"/>
              <w:rPr>
                <w:szCs w:val="18"/>
                <w:lang w:val="en-GB" w:eastAsia="nl-NL"/>
              </w:rPr>
            </w:pPr>
            <w:r w:rsidRPr="00041A75">
              <w:rPr>
                <w:szCs w:val="18"/>
                <w:lang w:val="en-GB" w:eastAsia="nl-NL"/>
              </w:rPr>
              <w:t>20</w:t>
            </w:r>
            <w:r w:rsidR="00033512">
              <w:rPr>
                <w:szCs w:val="18"/>
                <w:lang w:val="en-GB" w:eastAsia="nl-NL"/>
              </w:rPr>
              <w:t>20</w:t>
            </w:r>
          </w:p>
        </w:tc>
      </w:tr>
      <w:tr w:rsidR="00C1595D" w:rsidRPr="00041A75" w14:paraId="26227EF1" w14:textId="77777777" w:rsidTr="00033512">
        <w:trPr>
          <w:trHeight w:val="181"/>
        </w:trPr>
        <w:tc>
          <w:tcPr>
            <w:tcW w:w="2840" w:type="dxa"/>
            <w:tcBorders>
              <w:top w:val="nil"/>
              <w:left w:val="nil"/>
              <w:bottom w:val="nil"/>
              <w:right w:val="nil"/>
            </w:tcBorders>
            <w:shd w:val="clear" w:color="auto" w:fill="auto"/>
            <w:vAlign w:val="center"/>
            <w:hideMark/>
          </w:tcPr>
          <w:p w14:paraId="1705C858" w14:textId="77777777" w:rsidR="00C1595D" w:rsidRPr="00041A75" w:rsidRDefault="00C1595D" w:rsidP="00033512">
            <w:pPr>
              <w:pStyle w:val="Geenafstand"/>
              <w:rPr>
                <w:szCs w:val="18"/>
                <w:lang w:val="en-GB" w:eastAsia="nl-NL"/>
              </w:rPr>
            </w:pPr>
            <w:r w:rsidRPr="00041A75">
              <w:rPr>
                <w:szCs w:val="18"/>
                <w:lang w:val="en-GB" w:eastAsia="nl-NL"/>
              </w:rPr>
              <w:t>Chain testing/ E2E testing</w:t>
            </w:r>
          </w:p>
        </w:tc>
        <w:tc>
          <w:tcPr>
            <w:tcW w:w="920" w:type="dxa"/>
            <w:tcBorders>
              <w:top w:val="nil"/>
              <w:left w:val="nil"/>
              <w:bottom w:val="nil"/>
              <w:right w:val="nil"/>
            </w:tcBorders>
            <w:shd w:val="clear" w:color="auto" w:fill="auto"/>
            <w:noWrap/>
            <w:vAlign w:val="bottom"/>
            <w:hideMark/>
          </w:tcPr>
          <w:p w14:paraId="53E3A30C" w14:textId="77777777" w:rsidR="00C1595D" w:rsidRPr="00041A75" w:rsidRDefault="00C1595D" w:rsidP="00033512">
            <w:pPr>
              <w:pStyle w:val="Geenafstand"/>
              <w:jc w:val="right"/>
              <w:rPr>
                <w:szCs w:val="18"/>
                <w:lang w:val="en-GB" w:eastAsia="nl-NL"/>
              </w:rPr>
            </w:pPr>
            <w:r w:rsidRPr="00041A75">
              <w:rPr>
                <w:szCs w:val="18"/>
                <w:lang w:val="en-GB" w:eastAsia="nl-NL"/>
              </w:rPr>
              <w:t>12</w:t>
            </w:r>
          </w:p>
        </w:tc>
        <w:tc>
          <w:tcPr>
            <w:tcW w:w="620" w:type="dxa"/>
            <w:tcBorders>
              <w:top w:val="nil"/>
              <w:left w:val="nil"/>
              <w:bottom w:val="nil"/>
              <w:right w:val="nil"/>
            </w:tcBorders>
            <w:shd w:val="clear" w:color="auto" w:fill="auto"/>
            <w:noWrap/>
            <w:vAlign w:val="bottom"/>
            <w:hideMark/>
          </w:tcPr>
          <w:p w14:paraId="5EF2DD59" w14:textId="573C0DFF" w:rsidR="00C1595D" w:rsidRPr="00041A75" w:rsidRDefault="00C1595D" w:rsidP="00033512">
            <w:pPr>
              <w:pStyle w:val="Geenafstand"/>
              <w:jc w:val="right"/>
              <w:rPr>
                <w:szCs w:val="18"/>
                <w:lang w:val="en-GB" w:eastAsia="nl-NL"/>
              </w:rPr>
            </w:pPr>
            <w:r w:rsidRPr="00041A75">
              <w:rPr>
                <w:szCs w:val="18"/>
                <w:lang w:val="en-GB" w:eastAsia="nl-NL"/>
              </w:rPr>
              <w:t>20</w:t>
            </w:r>
            <w:r w:rsidR="00033512">
              <w:rPr>
                <w:szCs w:val="18"/>
                <w:lang w:val="en-GB" w:eastAsia="nl-NL"/>
              </w:rPr>
              <w:t>20</w:t>
            </w:r>
          </w:p>
        </w:tc>
      </w:tr>
      <w:tr w:rsidR="00C1595D" w:rsidRPr="00041A75" w14:paraId="7B1AB707" w14:textId="77777777" w:rsidTr="00033512">
        <w:tc>
          <w:tcPr>
            <w:tcW w:w="2840" w:type="dxa"/>
            <w:tcBorders>
              <w:top w:val="nil"/>
              <w:left w:val="nil"/>
              <w:bottom w:val="nil"/>
              <w:right w:val="nil"/>
            </w:tcBorders>
            <w:shd w:val="clear" w:color="auto" w:fill="auto"/>
            <w:vAlign w:val="center"/>
            <w:hideMark/>
          </w:tcPr>
          <w:p w14:paraId="146CB4B3" w14:textId="77777777" w:rsidR="00C1595D" w:rsidRPr="00041A75" w:rsidRDefault="00C1595D" w:rsidP="00033512">
            <w:pPr>
              <w:pStyle w:val="Geenafstand"/>
              <w:rPr>
                <w:szCs w:val="18"/>
                <w:lang w:val="en-GB" w:eastAsia="nl-NL"/>
              </w:rPr>
            </w:pPr>
            <w:proofErr w:type="spellStart"/>
            <w:r w:rsidRPr="00041A75">
              <w:rPr>
                <w:szCs w:val="18"/>
                <w:lang w:val="en-GB" w:eastAsia="nl-NL"/>
              </w:rPr>
              <w:t>CMMi</w:t>
            </w:r>
            <w:proofErr w:type="spellEnd"/>
          </w:p>
        </w:tc>
        <w:tc>
          <w:tcPr>
            <w:tcW w:w="920" w:type="dxa"/>
            <w:tcBorders>
              <w:top w:val="nil"/>
              <w:left w:val="nil"/>
              <w:bottom w:val="nil"/>
              <w:right w:val="nil"/>
            </w:tcBorders>
            <w:shd w:val="clear" w:color="auto" w:fill="auto"/>
            <w:noWrap/>
            <w:vAlign w:val="bottom"/>
            <w:hideMark/>
          </w:tcPr>
          <w:p w14:paraId="295D0601" w14:textId="77777777" w:rsidR="00C1595D" w:rsidRPr="00041A75" w:rsidRDefault="00C1595D" w:rsidP="00033512">
            <w:pPr>
              <w:pStyle w:val="Geenafstand"/>
              <w:jc w:val="right"/>
              <w:rPr>
                <w:szCs w:val="18"/>
                <w:lang w:val="en-GB" w:eastAsia="nl-NL"/>
              </w:rPr>
            </w:pPr>
            <w:r w:rsidRPr="00041A75">
              <w:rPr>
                <w:szCs w:val="18"/>
                <w:lang w:val="en-GB" w:eastAsia="nl-NL"/>
              </w:rPr>
              <w:t>1</w:t>
            </w:r>
          </w:p>
        </w:tc>
        <w:tc>
          <w:tcPr>
            <w:tcW w:w="620" w:type="dxa"/>
            <w:tcBorders>
              <w:top w:val="nil"/>
              <w:left w:val="nil"/>
              <w:bottom w:val="nil"/>
              <w:right w:val="nil"/>
            </w:tcBorders>
            <w:shd w:val="clear" w:color="auto" w:fill="auto"/>
            <w:noWrap/>
            <w:vAlign w:val="bottom"/>
            <w:hideMark/>
          </w:tcPr>
          <w:p w14:paraId="70BC1912" w14:textId="77777777" w:rsidR="00C1595D" w:rsidRPr="00041A75" w:rsidRDefault="00C1595D" w:rsidP="00033512">
            <w:pPr>
              <w:pStyle w:val="Geenafstand"/>
              <w:jc w:val="right"/>
              <w:rPr>
                <w:szCs w:val="18"/>
                <w:lang w:val="en-GB" w:eastAsia="nl-NL"/>
              </w:rPr>
            </w:pPr>
            <w:r w:rsidRPr="00041A75">
              <w:rPr>
                <w:szCs w:val="18"/>
                <w:lang w:val="en-GB" w:eastAsia="nl-NL"/>
              </w:rPr>
              <w:t>2009</w:t>
            </w:r>
          </w:p>
        </w:tc>
      </w:tr>
      <w:tr w:rsidR="00C1595D" w:rsidRPr="00041A75" w14:paraId="3679A192" w14:textId="77777777" w:rsidTr="00033512">
        <w:tc>
          <w:tcPr>
            <w:tcW w:w="2840" w:type="dxa"/>
            <w:tcBorders>
              <w:top w:val="nil"/>
              <w:left w:val="nil"/>
              <w:bottom w:val="nil"/>
              <w:right w:val="nil"/>
            </w:tcBorders>
            <w:shd w:val="clear" w:color="auto" w:fill="auto"/>
            <w:vAlign w:val="center"/>
          </w:tcPr>
          <w:p w14:paraId="4AEC9289" w14:textId="77777777" w:rsidR="00C1595D" w:rsidRPr="00041A75" w:rsidRDefault="00C1595D" w:rsidP="00033512">
            <w:pPr>
              <w:pStyle w:val="Geenafstand"/>
              <w:rPr>
                <w:szCs w:val="18"/>
                <w:lang w:val="en-GB" w:eastAsia="nl-NL"/>
              </w:rPr>
            </w:pPr>
            <w:r w:rsidRPr="00041A75">
              <w:rPr>
                <w:szCs w:val="18"/>
                <w:lang w:val="en-GB" w:eastAsia="nl-NL"/>
              </w:rPr>
              <w:t>Coaching</w:t>
            </w:r>
          </w:p>
        </w:tc>
        <w:tc>
          <w:tcPr>
            <w:tcW w:w="920" w:type="dxa"/>
            <w:tcBorders>
              <w:top w:val="nil"/>
              <w:left w:val="nil"/>
              <w:bottom w:val="nil"/>
              <w:right w:val="nil"/>
            </w:tcBorders>
            <w:shd w:val="clear" w:color="auto" w:fill="auto"/>
            <w:noWrap/>
            <w:vAlign w:val="bottom"/>
          </w:tcPr>
          <w:p w14:paraId="70BE6982" w14:textId="77777777" w:rsidR="00C1595D" w:rsidRPr="00041A75" w:rsidRDefault="00C1595D" w:rsidP="00033512">
            <w:pPr>
              <w:pStyle w:val="Geenafstand"/>
              <w:jc w:val="right"/>
              <w:rPr>
                <w:szCs w:val="18"/>
                <w:lang w:val="en-GB" w:eastAsia="nl-NL"/>
              </w:rPr>
            </w:pPr>
            <w:r>
              <w:rPr>
                <w:szCs w:val="18"/>
                <w:lang w:val="en-GB" w:eastAsia="nl-NL"/>
              </w:rPr>
              <w:t>11</w:t>
            </w:r>
          </w:p>
        </w:tc>
        <w:tc>
          <w:tcPr>
            <w:tcW w:w="620" w:type="dxa"/>
            <w:tcBorders>
              <w:top w:val="nil"/>
              <w:left w:val="nil"/>
              <w:bottom w:val="nil"/>
              <w:right w:val="nil"/>
            </w:tcBorders>
            <w:shd w:val="clear" w:color="auto" w:fill="auto"/>
            <w:noWrap/>
            <w:vAlign w:val="bottom"/>
          </w:tcPr>
          <w:p w14:paraId="53E294F7" w14:textId="20189C2F" w:rsidR="00C1595D" w:rsidRPr="00041A75" w:rsidRDefault="00C1595D" w:rsidP="00033512">
            <w:pPr>
              <w:pStyle w:val="Geenafstand"/>
              <w:jc w:val="right"/>
              <w:rPr>
                <w:szCs w:val="18"/>
                <w:lang w:val="en-GB" w:eastAsia="nl-NL"/>
              </w:rPr>
            </w:pPr>
            <w:r w:rsidRPr="00041A75">
              <w:rPr>
                <w:szCs w:val="18"/>
                <w:lang w:val="en-GB" w:eastAsia="nl-NL"/>
              </w:rPr>
              <w:t>20</w:t>
            </w:r>
            <w:r w:rsidR="00033512">
              <w:rPr>
                <w:szCs w:val="18"/>
                <w:lang w:val="en-GB" w:eastAsia="nl-NL"/>
              </w:rPr>
              <w:t>20</w:t>
            </w:r>
          </w:p>
        </w:tc>
      </w:tr>
      <w:tr w:rsidR="00C1595D" w:rsidRPr="00041A75" w14:paraId="34E5D4C4" w14:textId="77777777" w:rsidTr="00033512">
        <w:tc>
          <w:tcPr>
            <w:tcW w:w="2840" w:type="dxa"/>
            <w:tcBorders>
              <w:top w:val="nil"/>
              <w:left w:val="nil"/>
              <w:bottom w:val="nil"/>
              <w:right w:val="nil"/>
            </w:tcBorders>
            <w:shd w:val="clear" w:color="auto" w:fill="auto"/>
            <w:vAlign w:val="center"/>
            <w:hideMark/>
          </w:tcPr>
          <w:p w14:paraId="73382FB5" w14:textId="77777777" w:rsidR="00C1595D" w:rsidRPr="00041A75" w:rsidRDefault="00C1595D" w:rsidP="00033512">
            <w:pPr>
              <w:pStyle w:val="Geenafstand"/>
              <w:rPr>
                <w:szCs w:val="18"/>
                <w:lang w:val="en-GB" w:eastAsia="nl-NL"/>
              </w:rPr>
            </w:pPr>
            <w:r w:rsidRPr="00041A75">
              <w:rPr>
                <w:szCs w:val="18"/>
                <w:lang w:val="en-GB" w:eastAsia="nl-NL"/>
              </w:rPr>
              <w:t>Context driven testing</w:t>
            </w:r>
          </w:p>
        </w:tc>
        <w:tc>
          <w:tcPr>
            <w:tcW w:w="920" w:type="dxa"/>
            <w:tcBorders>
              <w:top w:val="nil"/>
              <w:left w:val="nil"/>
              <w:bottom w:val="nil"/>
              <w:right w:val="nil"/>
            </w:tcBorders>
            <w:shd w:val="clear" w:color="auto" w:fill="auto"/>
            <w:noWrap/>
            <w:vAlign w:val="bottom"/>
            <w:hideMark/>
          </w:tcPr>
          <w:p w14:paraId="4D8B3282" w14:textId="77777777" w:rsidR="00C1595D" w:rsidRPr="00041A75" w:rsidRDefault="00C1595D" w:rsidP="00033512">
            <w:pPr>
              <w:pStyle w:val="Geenafstand"/>
              <w:jc w:val="right"/>
              <w:rPr>
                <w:szCs w:val="18"/>
                <w:lang w:val="en-GB" w:eastAsia="nl-NL"/>
              </w:rPr>
            </w:pPr>
            <w:r w:rsidRPr="00041A75">
              <w:rPr>
                <w:szCs w:val="18"/>
                <w:lang w:val="en-GB" w:eastAsia="nl-NL"/>
              </w:rPr>
              <w:t>1</w:t>
            </w:r>
            <w:r>
              <w:rPr>
                <w:szCs w:val="18"/>
                <w:lang w:val="en-GB" w:eastAsia="nl-NL"/>
              </w:rPr>
              <w:t>4</w:t>
            </w:r>
          </w:p>
        </w:tc>
        <w:tc>
          <w:tcPr>
            <w:tcW w:w="620" w:type="dxa"/>
            <w:tcBorders>
              <w:top w:val="nil"/>
              <w:left w:val="nil"/>
              <w:bottom w:val="nil"/>
              <w:right w:val="nil"/>
            </w:tcBorders>
            <w:shd w:val="clear" w:color="auto" w:fill="auto"/>
            <w:noWrap/>
            <w:vAlign w:val="bottom"/>
            <w:hideMark/>
          </w:tcPr>
          <w:p w14:paraId="701D7386" w14:textId="46CC1AF9" w:rsidR="00C1595D" w:rsidRPr="00041A75" w:rsidRDefault="00C1595D" w:rsidP="00033512">
            <w:pPr>
              <w:pStyle w:val="Geenafstand"/>
              <w:jc w:val="right"/>
              <w:rPr>
                <w:szCs w:val="18"/>
                <w:lang w:val="en-GB" w:eastAsia="nl-NL"/>
              </w:rPr>
            </w:pPr>
            <w:r w:rsidRPr="00041A75">
              <w:rPr>
                <w:szCs w:val="18"/>
                <w:lang w:val="en-GB" w:eastAsia="nl-NL"/>
              </w:rPr>
              <w:t>20</w:t>
            </w:r>
            <w:r w:rsidR="00033512">
              <w:rPr>
                <w:szCs w:val="18"/>
                <w:lang w:val="en-GB" w:eastAsia="nl-NL"/>
              </w:rPr>
              <w:t>20</w:t>
            </w:r>
          </w:p>
        </w:tc>
      </w:tr>
      <w:tr w:rsidR="00C1595D" w:rsidRPr="00041A75" w14:paraId="730A93E4" w14:textId="77777777" w:rsidTr="00033512">
        <w:tc>
          <w:tcPr>
            <w:tcW w:w="2840" w:type="dxa"/>
            <w:tcBorders>
              <w:top w:val="nil"/>
              <w:left w:val="nil"/>
              <w:bottom w:val="nil"/>
              <w:right w:val="nil"/>
            </w:tcBorders>
            <w:shd w:val="clear" w:color="auto" w:fill="auto"/>
            <w:vAlign w:val="center"/>
            <w:hideMark/>
          </w:tcPr>
          <w:p w14:paraId="70202B0F" w14:textId="77777777" w:rsidR="00C1595D" w:rsidRPr="00041A75" w:rsidRDefault="00C1595D" w:rsidP="00033512">
            <w:pPr>
              <w:pStyle w:val="Geenafstand"/>
              <w:rPr>
                <w:szCs w:val="18"/>
                <w:lang w:val="en-GB" w:eastAsia="nl-NL"/>
              </w:rPr>
            </w:pPr>
            <w:r w:rsidRPr="00041A75">
              <w:rPr>
                <w:szCs w:val="18"/>
                <w:lang w:val="en-GB" w:eastAsia="nl-NL"/>
              </w:rPr>
              <w:t>Dataflow technique</w:t>
            </w:r>
          </w:p>
        </w:tc>
        <w:tc>
          <w:tcPr>
            <w:tcW w:w="920" w:type="dxa"/>
            <w:tcBorders>
              <w:top w:val="nil"/>
              <w:left w:val="nil"/>
              <w:bottom w:val="nil"/>
              <w:right w:val="nil"/>
            </w:tcBorders>
            <w:shd w:val="clear" w:color="auto" w:fill="auto"/>
            <w:noWrap/>
            <w:vAlign w:val="bottom"/>
            <w:hideMark/>
          </w:tcPr>
          <w:p w14:paraId="1D20BFB5" w14:textId="77777777" w:rsidR="00C1595D" w:rsidRPr="00041A75" w:rsidRDefault="00C1595D" w:rsidP="00033512">
            <w:pPr>
              <w:pStyle w:val="Geenafstand"/>
              <w:jc w:val="right"/>
              <w:rPr>
                <w:szCs w:val="18"/>
                <w:lang w:val="en-GB" w:eastAsia="nl-NL"/>
              </w:rPr>
            </w:pPr>
            <w:r w:rsidRPr="00041A75">
              <w:rPr>
                <w:szCs w:val="18"/>
                <w:lang w:val="en-GB" w:eastAsia="nl-NL"/>
              </w:rPr>
              <w:t>1</w:t>
            </w:r>
            <w:r>
              <w:rPr>
                <w:szCs w:val="18"/>
                <w:lang w:val="en-GB" w:eastAsia="nl-NL"/>
              </w:rPr>
              <w:t>5</w:t>
            </w:r>
          </w:p>
        </w:tc>
        <w:tc>
          <w:tcPr>
            <w:tcW w:w="620" w:type="dxa"/>
            <w:tcBorders>
              <w:top w:val="nil"/>
              <w:left w:val="nil"/>
              <w:bottom w:val="nil"/>
              <w:right w:val="nil"/>
            </w:tcBorders>
            <w:shd w:val="clear" w:color="auto" w:fill="auto"/>
            <w:noWrap/>
            <w:vAlign w:val="bottom"/>
            <w:hideMark/>
          </w:tcPr>
          <w:p w14:paraId="0C6753E8" w14:textId="344B228F" w:rsidR="00C1595D" w:rsidRPr="00041A75" w:rsidRDefault="00C1595D" w:rsidP="00033512">
            <w:pPr>
              <w:pStyle w:val="Geenafstand"/>
              <w:jc w:val="right"/>
              <w:rPr>
                <w:szCs w:val="18"/>
                <w:lang w:val="en-GB" w:eastAsia="nl-NL"/>
              </w:rPr>
            </w:pPr>
            <w:r w:rsidRPr="00041A75">
              <w:rPr>
                <w:szCs w:val="18"/>
                <w:lang w:val="en-GB" w:eastAsia="nl-NL"/>
              </w:rPr>
              <w:t>20</w:t>
            </w:r>
            <w:r w:rsidR="00033512">
              <w:rPr>
                <w:szCs w:val="18"/>
                <w:lang w:val="en-GB" w:eastAsia="nl-NL"/>
              </w:rPr>
              <w:t>20</w:t>
            </w:r>
          </w:p>
        </w:tc>
      </w:tr>
      <w:tr w:rsidR="00C1595D" w:rsidRPr="00041A75" w14:paraId="684F4656" w14:textId="77777777" w:rsidTr="00033512">
        <w:tc>
          <w:tcPr>
            <w:tcW w:w="2840" w:type="dxa"/>
            <w:tcBorders>
              <w:top w:val="nil"/>
              <w:left w:val="nil"/>
              <w:bottom w:val="nil"/>
              <w:right w:val="nil"/>
            </w:tcBorders>
            <w:shd w:val="clear" w:color="auto" w:fill="auto"/>
            <w:vAlign w:val="center"/>
            <w:hideMark/>
          </w:tcPr>
          <w:p w14:paraId="77D87CE6" w14:textId="77777777" w:rsidR="00C1595D" w:rsidRPr="00041A75" w:rsidRDefault="00C1595D" w:rsidP="00033512">
            <w:pPr>
              <w:pStyle w:val="Geenafstand"/>
              <w:rPr>
                <w:szCs w:val="18"/>
                <w:lang w:val="en-GB" w:eastAsia="nl-NL"/>
              </w:rPr>
            </w:pPr>
            <w:r w:rsidRPr="00041A75">
              <w:rPr>
                <w:szCs w:val="18"/>
                <w:lang w:val="en-GB" w:eastAsia="nl-NL"/>
              </w:rPr>
              <w:t>Decision tables</w:t>
            </w:r>
          </w:p>
        </w:tc>
        <w:tc>
          <w:tcPr>
            <w:tcW w:w="920" w:type="dxa"/>
            <w:tcBorders>
              <w:top w:val="nil"/>
              <w:left w:val="nil"/>
              <w:bottom w:val="nil"/>
              <w:right w:val="nil"/>
            </w:tcBorders>
            <w:shd w:val="clear" w:color="auto" w:fill="auto"/>
            <w:noWrap/>
            <w:vAlign w:val="bottom"/>
            <w:hideMark/>
          </w:tcPr>
          <w:p w14:paraId="473C731F" w14:textId="77777777" w:rsidR="00C1595D" w:rsidRPr="00041A75" w:rsidRDefault="00C1595D" w:rsidP="00033512">
            <w:pPr>
              <w:pStyle w:val="Geenafstand"/>
              <w:jc w:val="right"/>
              <w:rPr>
                <w:szCs w:val="18"/>
                <w:lang w:val="en-GB" w:eastAsia="nl-NL"/>
              </w:rPr>
            </w:pPr>
            <w:r w:rsidRPr="00041A75">
              <w:rPr>
                <w:szCs w:val="18"/>
                <w:lang w:val="en-GB" w:eastAsia="nl-NL"/>
              </w:rPr>
              <w:t>14</w:t>
            </w:r>
          </w:p>
        </w:tc>
        <w:tc>
          <w:tcPr>
            <w:tcW w:w="620" w:type="dxa"/>
            <w:tcBorders>
              <w:top w:val="nil"/>
              <w:left w:val="nil"/>
              <w:bottom w:val="nil"/>
              <w:right w:val="nil"/>
            </w:tcBorders>
            <w:shd w:val="clear" w:color="auto" w:fill="auto"/>
            <w:noWrap/>
            <w:vAlign w:val="bottom"/>
            <w:hideMark/>
          </w:tcPr>
          <w:p w14:paraId="751957EE" w14:textId="72C51C53" w:rsidR="00C1595D" w:rsidRPr="00041A75" w:rsidRDefault="00C1595D" w:rsidP="00033512">
            <w:pPr>
              <w:pStyle w:val="Geenafstand"/>
              <w:jc w:val="right"/>
              <w:rPr>
                <w:szCs w:val="18"/>
                <w:lang w:val="en-GB" w:eastAsia="nl-NL"/>
              </w:rPr>
            </w:pPr>
            <w:r w:rsidRPr="00041A75">
              <w:rPr>
                <w:szCs w:val="18"/>
                <w:lang w:val="en-GB" w:eastAsia="nl-NL"/>
              </w:rPr>
              <w:t>20</w:t>
            </w:r>
            <w:r w:rsidR="00033512">
              <w:rPr>
                <w:szCs w:val="18"/>
                <w:lang w:val="en-GB" w:eastAsia="nl-NL"/>
              </w:rPr>
              <w:t>20</w:t>
            </w:r>
          </w:p>
        </w:tc>
      </w:tr>
      <w:tr w:rsidR="00C1595D" w:rsidRPr="00041A75" w14:paraId="63FB26E2" w14:textId="77777777" w:rsidTr="00033512">
        <w:tc>
          <w:tcPr>
            <w:tcW w:w="2840" w:type="dxa"/>
            <w:tcBorders>
              <w:top w:val="nil"/>
              <w:left w:val="nil"/>
              <w:bottom w:val="nil"/>
              <w:right w:val="nil"/>
            </w:tcBorders>
            <w:shd w:val="clear" w:color="auto" w:fill="auto"/>
            <w:vAlign w:val="center"/>
            <w:hideMark/>
          </w:tcPr>
          <w:p w14:paraId="444A3B44" w14:textId="77777777" w:rsidR="00C1595D" w:rsidRPr="00041A75" w:rsidRDefault="00C1595D" w:rsidP="00033512">
            <w:pPr>
              <w:pStyle w:val="Geenafstand"/>
              <w:rPr>
                <w:szCs w:val="18"/>
                <w:lang w:val="en-GB" w:eastAsia="nl-NL"/>
              </w:rPr>
            </w:pPr>
            <w:r w:rsidRPr="00041A75">
              <w:rPr>
                <w:szCs w:val="18"/>
                <w:lang w:val="en-GB" w:eastAsia="nl-NL"/>
              </w:rPr>
              <w:t>Elementary comparison</w:t>
            </w:r>
          </w:p>
        </w:tc>
        <w:tc>
          <w:tcPr>
            <w:tcW w:w="920" w:type="dxa"/>
            <w:tcBorders>
              <w:top w:val="nil"/>
              <w:left w:val="nil"/>
              <w:bottom w:val="nil"/>
              <w:right w:val="nil"/>
            </w:tcBorders>
            <w:shd w:val="clear" w:color="auto" w:fill="auto"/>
            <w:noWrap/>
            <w:vAlign w:val="bottom"/>
            <w:hideMark/>
          </w:tcPr>
          <w:p w14:paraId="6ED07A5D" w14:textId="77777777" w:rsidR="00C1595D" w:rsidRPr="00041A75" w:rsidRDefault="00C1595D" w:rsidP="00033512">
            <w:pPr>
              <w:pStyle w:val="Geenafstand"/>
              <w:jc w:val="right"/>
              <w:rPr>
                <w:szCs w:val="18"/>
                <w:lang w:val="en-GB" w:eastAsia="nl-NL"/>
              </w:rPr>
            </w:pPr>
            <w:r w:rsidRPr="00041A75">
              <w:rPr>
                <w:szCs w:val="18"/>
                <w:lang w:val="en-GB" w:eastAsia="nl-NL"/>
              </w:rPr>
              <w:t>1</w:t>
            </w:r>
            <w:r>
              <w:rPr>
                <w:szCs w:val="18"/>
                <w:lang w:val="en-GB" w:eastAsia="nl-NL"/>
              </w:rPr>
              <w:t>5</w:t>
            </w:r>
          </w:p>
        </w:tc>
        <w:tc>
          <w:tcPr>
            <w:tcW w:w="620" w:type="dxa"/>
            <w:tcBorders>
              <w:top w:val="nil"/>
              <w:left w:val="nil"/>
              <w:bottom w:val="nil"/>
              <w:right w:val="nil"/>
            </w:tcBorders>
            <w:shd w:val="clear" w:color="auto" w:fill="auto"/>
            <w:noWrap/>
            <w:vAlign w:val="bottom"/>
            <w:hideMark/>
          </w:tcPr>
          <w:p w14:paraId="4EF339BF" w14:textId="08591F35" w:rsidR="00C1595D" w:rsidRPr="00041A75" w:rsidRDefault="00C1595D" w:rsidP="00033512">
            <w:pPr>
              <w:pStyle w:val="Geenafstand"/>
              <w:jc w:val="right"/>
              <w:rPr>
                <w:szCs w:val="18"/>
                <w:lang w:val="en-GB" w:eastAsia="nl-NL"/>
              </w:rPr>
            </w:pPr>
            <w:r w:rsidRPr="00041A75">
              <w:rPr>
                <w:szCs w:val="18"/>
                <w:lang w:val="en-GB" w:eastAsia="nl-NL"/>
              </w:rPr>
              <w:t>20</w:t>
            </w:r>
            <w:r w:rsidR="00033512">
              <w:rPr>
                <w:szCs w:val="18"/>
                <w:lang w:val="en-GB" w:eastAsia="nl-NL"/>
              </w:rPr>
              <w:t>20</w:t>
            </w:r>
          </w:p>
        </w:tc>
      </w:tr>
      <w:tr w:rsidR="00C1595D" w:rsidRPr="00041A75" w14:paraId="1AABEFE4" w14:textId="77777777" w:rsidTr="00033512">
        <w:tc>
          <w:tcPr>
            <w:tcW w:w="2840" w:type="dxa"/>
            <w:tcBorders>
              <w:top w:val="nil"/>
              <w:left w:val="nil"/>
              <w:bottom w:val="nil"/>
              <w:right w:val="nil"/>
            </w:tcBorders>
            <w:shd w:val="clear" w:color="auto" w:fill="auto"/>
            <w:vAlign w:val="center"/>
            <w:hideMark/>
          </w:tcPr>
          <w:p w14:paraId="350F856B" w14:textId="77777777" w:rsidR="00C1595D" w:rsidRPr="00041A75" w:rsidRDefault="00C1595D" w:rsidP="00033512">
            <w:pPr>
              <w:pStyle w:val="Geenafstand"/>
              <w:rPr>
                <w:szCs w:val="18"/>
                <w:lang w:val="en-GB" w:eastAsia="nl-NL"/>
              </w:rPr>
            </w:pPr>
            <w:r w:rsidRPr="00041A75">
              <w:rPr>
                <w:szCs w:val="18"/>
                <w:lang w:val="en-GB" w:eastAsia="nl-NL"/>
              </w:rPr>
              <w:t>Exploratory testing</w:t>
            </w:r>
          </w:p>
        </w:tc>
        <w:tc>
          <w:tcPr>
            <w:tcW w:w="920" w:type="dxa"/>
            <w:tcBorders>
              <w:top w:val="nil"/>
              <w:left w:val="nil"/>
              <w:bottom w:val="nil"/>
              <w:right w:val="nil"/>
            </w:tcBorders>
            <w:shd w:val="clear" w:color="auto" w:fill="auto"/>
            <w:noWrap/>
            <w:vAlign w:val="bottom"/>
            <w:hideMark/>
          </w:tcPr>
          <w:p w14:paraId="2F7E2121" w14:textId="77777777" w:rsidR="00C1595D" w:rsidRPr="00041A75" w:rsidRDefault="00C1595D" w:rsidP="00033512">
            <w:pPr>
              <w:pStyle w:val="Geenafstand"/>
              <w:jc w:val="right"/>
              <w:rPr>
                <w:szCs w:val="18"/>
                <w:lang w:val="en-GB" w:eastAsia="nl-NL"/>
              </w:rPr>
            </w:pPr>
            <w:r w:rsidRPr="00041A75">
              <w:rPr>
                <w:szCs w:val="18"/>
                <w:lang w:val="en-GB" w:eastAsia="nl-NL"/>
              </w:rPr>
              <w:t>1</w:t>
            </w:r>
            <w:r>
              <w:rPr>
                <w:szCs w:val="18"/>
                <w:lang w:val="en-GB" w:eastAsia="nl-NL"/>
              </w:rPr>
              <w:t>4</w:t>
            </w:r>
          </w:p>
        </w:tc>
        <w:tc>
          <w:tcPr>
            <w:tcW w:w="620" w:type="dxa"/>
            <w:tcBorders>
              <w:top w:val="nil"/>
              <w:left w:val="nil"/>
              <w:bottom w:val="nil"/>
              <w:right w:val="nil"/>
            </w:tcBorders>
            <w:shd w:val="clear" w:color="auto" w:fill="auto"/>
            <w:noWrap/>
            <w:vAlign w:val="bottom"/>
            <w:hideMark/>
          </w:tcPr>
          <w:p w14:paraId="14C9BEDD" w14:textId="34D28BDC" w:rsidR="00C1595D" w:rsidRPr="00041A75" w:rsidRDefault="00C1595D" w:rsidP="00033512">
            <w:pPr>
              <w:pStyle w:val="Geenafstand"/>
              <w:jc w:val="right"/>
              <w:rPr>
                <w:szCs w:val="18"/>
                <w:lang w:val="en-GB" w:eastAsia="nl-NL"/>
              </w:rPr>
            </w:pPr>
            <w:r w:rsidRPr="00041A75">
              <w:rPr>
                <w:szCs w:val="18"/>
                <w:lang w:val="en-GB" w:eastAsia="nl-NL"/>
              </w:rPr>
              <w:t>20</w:t>
            </w:r>
            <w:r w:rsidR="00033512">
              <w:rPr>
                <w:szCs w:val="18"/>
                <w:lang w:val="en-GB" w:eastAsia="nl-NL"/>
              </w:rPr>
              <w:t>20</w:t>
            </w:r>
          </w:p>
        </w:tc>
      </w:tr>
      <w:tr w:rsidR="00C1595D" w:rsidRPr="00041A75" w14:paraId="029DCEB8" w14:textId="77777777" w:rsidTr="00033512">
        <w:tc>
          <w:tcPr>
            <w:tcW w:w="2840" w:type="dxa"/>
            <w:tcBorders>
              <w:top w:val="nil"/>
              <w:left w:val="nil"/>
              <w:bottom w:val="nil"/>
              <w:right w:val="nil"/>
            </w:tcBorders>
            <w:shd w:val="clear" w:color="auto" w:fill="auto"/>
            <w:vAlign w:val="center"/>
            <w:hideMark/>
          </w:tcPr>
          <w:p w14:paraId="511EBBDE" w14:textId="77777777" w:rsidR="00C1595D" w:rsidRPr="00041A75" w:rsidRDefault="00C1595D" w:rsidP="00033512">
            <w:pPr>
              <w:pStyle w:val="Geenafstand"/>
              <w:rPr>
                <w:szCs w:val="18"/>
                <w:lang w:val="en-GB" w:eastAsia="nl-NL"/>
              </w:rPr>
            </w:pPr>
            <w:r w:rsidRPr="00041A75">
              <w:rPr>
                <w:szCs w:val="18"/>
                <w:lang w:val="en-GB" w:eastAsia="nl-NL"/>
              </w:rPr>
              <w:t>Functional acceptance testing</w:t>
            </w:r>
          </w:p>
        </w:tc>
        <w:tc>
          <w:tcPr>
            <w:tcW w:w="920" w:type="dxa"/>
            <w:tcBorders>
              <w:top w:val="nil"/>
              <w:left w:val="nil"/>
              <w:bottom w:val="nil"/>
              <w:right w:val="nil"/>
            </w:tcBorders>
            <w:shd w:val="clear" w:color="auto" w:fill="auto"/>
            <w:noWrap/>
            <w:vAlign w:val="bottom"/>
            <w:hideMark/>
          </w:tcPr>
          <w:p w14:paraId="231A1CC6" w14:textId="77777777" w:rsidR="00C1595D" w:rsidRPr="00041A75" w:rsidRDefault="00C1595D" w:rsidP="00033512">
            <w:pPr>
              <w:pStyle w:val="Geenafstand"/>
              <w:jc w:val="right"/>
              <w:rPr>
                <w:szCs w:val="18"/>
                <w:lang w:val="en-GB" w:eastAsia="nl-NL"/>
              </w:rPr>
            </w:pPr>
            <w:r w:rsidRPr="00041A75">
              <w:rPr>
                <w:szCs w:val="18"/>
                <w:lang w:val="en-GB" w:eastAsia="nl-NL"/>
              </w:rPr>
              <w:t>1</w:t>
            </w:r>
            <w:r>
              <w:rPr>
                <w:szCs w:val="18"/>
                <w:lang w:val="en-GB" w:eastAsia="nl-NL"/>
              </w:rPr>
              <w:t>6</w:t>
            </w:r>
          </w:p>
        </w:tc>
        <w:tc>
          <w:tcPr>
            <w:tcW w:w="620" w:type="dxa"/>
            <w:tcBorders>
              <w:top w:val="nil"/>
              <w:left w:val="nil"/>
              <w:bottom w:val="nil"/>
              <w:right w:val="nil"/>
            </w:tcBorders>
            <w:shd w:val="clear" w:color="auto" w:fill="auto"/>
            <w:noWrap/>
            <w:vAlign w:val="bottom"/>
            <w:hideMark/>
          </w:tcPr>
          <w:p w14:paraId="3BCEABB3" w14:textId="698807CB" w:rsidR="00C1595D" w:rsidRPr="00041A75" w:rsidRDefault="00C1595D" w:rsidP="00033512">
            <w:pPr>
              <w:pStyle w:val="Geenafstand"/>
              <w:jc w:val="right"/>
              <w:rPr>
                <w:szCs w:val="18"/>
                <w:lang w:val="en-GB" w:eastAsia="nl-NL"/>
              </w:rPr>
            </w:pPr>
            <w:r w:rsidRPr="00041A75">
              <w:rPr>
                <w:szCs w:val="18"/>
                <w:lang w:val="en-GB" w:eastAsia="nl-NL"/>
              </w:rPr>
              <w:t>20</w:t>
            </w:r>
            <w:r w:rsidR="00033512">
              <w:rPr>
                <w:szCs w:val="18"/>
                <w:lang w:val="en-GB" w:eastAsia="nl-NL"/>
              </w:rPr>
              <w:t>20</w:t>
            </w:r>
          </w:p>
        </w:tc>
      </w:tr>
      <w:tr w:rsidR="00C1595D" w:rsidRPr="00041A75" w14:paraId="7A408141" w14:textId="77777777" w:rsidTr="00033512">
        <w:tc>
          <w:tcPr>
            <w:tcW w:w="2840" w:type="dxa"/>
            <w:tcBorders>
              <w:top w:val="nil"/>
              <w:left w:val="nil"/>
              <w:bottom w:val="nil"/>
              <w:right w:val="nil"/>
            </w:tcBorders>
            <w:shd w:val="clear" w:color="auto" w:fill="auto"/>
            <w:vAlign w:val="center"/>
            <w:hideMark/>
          </w:tcPr>
          <w:p w14:paraId="7B101067" w14:textId="77777777" w:rsidR="00C1595D" w:rsidRPr="00041A75" w:rsidRDefault="00C1595D" w:rsidP="00033512">
            <w:pPr>
              <w:pStyle w:val="Geenafstand"/>
              <w:rPr>
                <w:szCs w:val="18"/>
                <w:lang w:val="en-GB" w:eastAsia="nl-NL"/>
              </w:rPr>
            </w:pPr>
            <w:r w:rsidRPr="00041A75">
              <w:rPr>
                <w:szCs w:val="18"/>
                <w:lang w:val="en-GB" w:eastAsia="nl-NL"/>
              </w:rPr>
              <w:t>Functional testing</w:t>
            </w:r>
          </w:p>
        </w:tc>
        <w:tc>
          <w:tcPr>
            <w:tcW w:w="920" w:type="dxa"/>
            <w:tcBorders>
              <w:top w:val="nil"/>
              <w:left w:val="nil"/>
              <w:bottom w:val="nil"/>
              <w:right w:val="nil"/>
            </w:tcBorders>
            <w:shd w:val="clear" w:color="auto" w:fill="auto"/>
            <w:noWrap/>
            <w:vAlign w:val="bottom"/>
            <w:hideMark/>
          </w:tcPr>
          <w:p w14:paraId="32523C07" w14:textId="77777777" w:rsidR="00C1595D" w:rsidRPr="00041A75" w:rsidRDefault="00C1595D" w:rsidP="00033512">
            <w:pPr>
              <w:pStyle w:val="Geenafstand"/>
              <w:jc w:val="right"/>
              <w:rPr>
                <w:szCs w:val="18"/>
                <w:lang w:val="en-GB" w:eastAsia="nl-NL"/>
              </w:rPr>
            </w:pPr>
            <w:r w:rsidRPr="00041A75">
              <w:rPr>
                <w:szCs w:val="18"/>
                <w:lang w:val="en-GB" w:eastAsia="nl-NL"/>
              </w:rPr>
              <w:t>1</w:t>
            </w:r>
            <w:r>
              <w:rPr>
                <w:szCs w:val="18"/>
                <w:lang w:val="en-GB" w:eastAsia="nl-NL"/>
              </w:rPr>
              <w:t>6</w:t>
            </w:r>
          </w:p>
        </w:tc>
        <w:tc>
          <w:tcPr>
            <w:tcW w:w="620" w:type="dxa"/>
            <w:tcBorders>
              <w:top w:val="nil"/>
              <w:left w:val="nil"/>
              <w:bottom w:val="nil"/>
              <w:right w:val="nil"/>
            </w:tcBorders>
            <w:shd w:val="clear" w:color="auto" w:fill="auto"/>
            <w:noWrap/>
            <w:vAlign w:val="bottom"/>
            <w:hideMark/>
          </w:tcPr>
          <w:p w14:paraId="17D5A5A6" w14:textId="71E7F752" w:rsidR="00C1595D" w:rsidRPr="00041A75" w:rsidRDefault="00C1595D" w:rsidP="00033512">
            <w:pPr>
              <w:pStyle w:val="Geenafstand"/>
              <w:jc w:val="right"/>
              <w:rPr>
                <w:szCs w:val="18"/>
                <w:lang w:val="en-GB" w:eastAsia="nl-NL"/>
              </w:rPr>
            </w:pPr>
            <w:r w:rsidRPr="00041A75">
              <w:rPr>
                <w:szCs w:val="18"/>
                <w:lang w:val="en-GB" w:eastAsia="nl-NL"/>
              </w:rPr>
              <w:t>20</w:t>
            </w:r>
            <w:r w:rsidR="00033512">
              <w:rPr>
                <w:szCs w:val="18"/>
                <w:lang w:val="en-GB" w:eastAsia="nl-NL"/>
              </w:rPr>
              <w:t>20</w:t>
            </w:r>
          </w:p>
        </w:tc>
      </w:tr>
      <w:tr w:rsidR="00C1595D" w:rsidRPr="00041A75" w14:paraId="582C0D87" w14:textId="77777777" w:rsidTr="00033512">
        <w:tc>
          <w:tcPr>
            <w:tcW w:w="2840" w:type="dxa"/>
            <w:tcBorders>
              <w:top w:val="nil"/>
              <w:left w:val="nil"/>
              <w:bottom w:val="nil"/>
              <w:right w:val="nil"/>
            </w:tcBorders>
            <w:shd w:val="clear" w:color="auto" w:fill="auto"/>
            <w:vAlign w:val="center"/>
            <w:hideMark/>
          </w:tcPr>
          <w:p w14:paraId="17ABA469" w14:textId="77777777" w:rsidR="00C1595D" w:rsidRPr="00041A75" w:rsidRDefault="00C1595D" w:rsidP="00033512">
            <w:pPr>
              <w:pStyle w:val="Geenafstand"/>
              <w:rPr>
                <w:szCs w:val="18"/>
                <w:lang w:val="en-GB" w:eastAsia="nl-NL"/>
              </w:rPr>
            </w:pPr>
            <w:r w:rsidRPr="00041A75">
              <w:rPr>
                <w:szCs w:val="18"/>
                <w:lang w:val="en-GB" w:eastAsia="nl-NL"/>
              </w:rPr>
              <w:t>Heuristic testing</w:t>
            </w:r>
          </w:p>
        </w:tc>
        <w:tc>
          <w:tcPr>
            <w:tcW w:w="920" w:type="dxa"/>
            <w:tcBorders>
              <w:top w:val="nil"/>
              <w:left w:val="nil"/>
              <w:bottom w:val="nil"/>
              <w:right w:val="nil"/>
            </w:tcBorders>
            <w:shd w:val="clear" w:color="auto" w:fill="auto"/>
            <w:noWrap/>
            <w:vAlign w:val="bottom"/>
            <w:hideMark/>
          </w:tcPr>
          <w:p w14:paraId="2ECF051F" w14:textId="77777777" w:rsidR="00C1595D" w:rsidRPr="00041A75" w:rsidRDefault="00C1595D" w:rsidP="00033512">
            <w:pPr>
              <w:pStyle w:val="Geenafstand"/>
              <w:jc w:val="right"/>
              <w:rPr>
                <w:szCs w:val="18"/>
                <w:lang w:val="en-GB" w:eastAsia="nl-NL"/>
              </w:rPr>
            </w:pPr>
            <w:r w:rsidRPr="00041A75">
              <w:rPr>
                <w:szCs w:val="18"/>
                <w:lang w:val="en-GB" w:eastAsia="nl-NL"/>
              </w:rPr>
              <w:t>1</w:t>
            </w:r>
            <w:r>
              <w:rPr>
                <w:szCs w:val="18"/>
                <w:lang w:val="en-GB" w:eastAsia="nl-NL"/>
              </w:rPr>
              <w:t>4</w:t>
            </w:r>
          </w:p>
        </w:tc>
        <w:tc>
          <w:tcPr>
            <w:tcW w:w="620" w:type="dxa"/>
            <w:tcBorders>
              <w:top w:val="nil"/>
              <w:left w:val="nil"/>
              <w:bottom w:val="nil"/>
              <w:right w:val="nil"/>
            </w:tcBorders>
            <w:shd w:val="clear" w:color="auto" w:fill="auto"/>
            <w:noWrap/>
            <w:vAlign w:val="bottom"/>
            <w:hideMark/>
          </w:tcPr>
          <w:p w14:paraId="570439D9" w14:textId="72F5C6C1" w:rsidR="00C1595D" w:rsidRPr="00041A75" w:rsidRDefault="00C1595D" w:rsidP="00033512">
            <w:pPr>
              <w:pStyle w:val="Geenafstand"/>
              <w:jc w:val="right"/>
              <w:rPr>
                <w:szCs w:val="18"/>
                <w:lang w:val="en-GB" w:eastAsia="nl-NL"/>
              </w:rPr>
            </w:pPr>
            <w:r w:rsidRPr="00041A75">
              <w:rPr>
                <w:szCs w:val="18"/>
                <w:lang w:val="en-GB" w:eastAsia="nl-NL"/>
              </w:rPr>
              <w:t>20</w:t>
            </w:r>
            <w:r w:rsidR="00033512">
              <w:rPr>
                <w:szCs w:val="18"/>
                <w:lang w:val="en-GB" w:eastAsia="nl-NL"/>
              </w:rPr>
              <w:t>20</w:t>
            </w:r>
          </w:p>
        </w:tc>
      </w:tr>
      <w:tr w:rsidR="00C1595D" w:rsidRPr="00041A75" w14:paraId="243595DD" w14:textId="77777777" w:rsidTr="00033512">
        <w:tc>
          <w:tcPr>
            <w:tcW w:w="2840" w:type="dxa"/>
            <w:tcBorders>
              <w:top w:val="nil"/>
              <w:left w:val="nil"/>
              <w:bottom w:val="nil"/>
              <w:right w:val="nil"/>
            </w:tcBorders>
            <w:shd w:val="clear" w:color="auto" w:fill="auto"/>
            <w:vAlign w:val="center"/>
          </w:tcPr>
          <w:p w14:paraId="2D0FC9C3" w14:textId="77777777" w:rsidR="00C1595D" w:rsidRPr="00041A75" w:rsidRDefault="00C1595D" w:rsidP="00033512">
            <w:pPr>
              <w:pStyle w:val="Geenafstand"/>
              <w:rPr>
                <w:szCs w:val="18"/>
                <w:lang w:val="en-GB" w:eastAsia="nl-NL"/>
              </w:rPr>
            </w:pPr>
            <w:r w:rsidRPr="00041A75">
              <w:rPr>
                <w:szCs w:val="18"/>
                <w:lang w:val="en-GB" w:eastAsia="nl-NL"/>
              </w:rPr>
              <w:t>Insurance</w:t>
            </w:r>
            <w:r>
              <w:rPr>
                <w:szCs w:val="18"/>
                <w:lang w:val="en-GB" w:eastAsia="nl-NL"/>
              </w:rPr>
              <w:t xml:space="preserve"> / life insurance</w:t>
            </w:r>
          </w:p>
        </w:tc>
        <w:tc>
          <w:tcPr>
            <w:tcW w:w="920" w:type="dxa"/>
            <w:tcBorders>
              <w:top w:val="nil"/>
              <w:left w:val="nil"/>
              <w:bottom w:val="nil"/>
              <w:right w:val="nil"/>
            </w:tcBorders>
            <w:shd w:val="clear" w:color="auto" w:fill="auto"/>
            <w:noWrap/>
            <w:vAlign w:val="bottom"/>
          </w:tcPr>
          <w:p w14:paraId="51BC0FE3" w14:textId="77777777" w:rsidR="00C1595D" w:rsidRPr="00041A75" w:rsidRDefault="00C1595D" w:rsidP="00033512">
            <w:pPr>
              <w:pStyle w:val="Geenafstand"/>
              <w:jc w:val="right"/>
              <w:rPr>
                <w:szCs w:val="18"/>
                <w:lang w:val="en-GB" w:eastAsia="nl-NL"/>
              </w:rPr>
            </w:pPr>
            <w:r w:rsidRPr="00041A75">
              <w:rPr>
                <w:szCs w:val="18"/>
                <w:lang w:val="en-GB" w:eastAsia="nl-NL"/>
              </w:rPr>
              <w:t>5</w:t>
            </w:r>
          </w:p>
        </w:tc>
        <w:tc>
          <w:tcPr>
            <w:tcW w:w="620" w:type="dxa"/>
            <w:tcBorders>
              <w:top w:val="nil"/>
              <w:left w:val="nil"/>
              <w:bottom w:val="nil"/>
              <w:right w:val="nil"/>
            </w:tcBorders>
            <w:shd w:val="clear" w:color="auto" w:fill="auto"/>
            <w:noWrap/>
            <w:vAlign w:val="bottom"/>
          </w:tcPr>
          <w:p w14:paraId="36BA4D55" w14:textId="77777777" w:rsidR="00C1595D" w:rsidRPr="00041A75" w:rsidRDefault="00C1595D" w:rsidP="00033512">
            <w:pPr>
              <w:pStyle w:val="Geenafstand"/>
              <w:jc w:val="right"/>
              <w:rPr>
                <w:szCs w:val="18"/>
                <w:lang w:val="en-GB" w:eastAsia="nl-NL"/>
              </w:rPr>
            </w:pPr>
            <w:r w:rsidRPr="00041A75">
              <w:rPr>
                <w:szCs w:val="18"/>
                <w:lang w:val="en-GB" w:eastAsia="nl-NL"/>
              </w:rPr>
              <w:t>2015</w:t>
            </w:r>
          </w:p>
        </w:tc>
      </w:tr>
      <w:tr w:rsidR="00C1595D" w:rsidRPr="00041A75" w14:paraId="6F66A852" w14:textId="77777777" w:rsidTr="00033512">
        <w:tc>
          <w:tcPr>
            <w:tcW w:w="2840" w:type="dxa"/>
            <w:tcBorders>
              <w:top w:val="nil"/>
              <w:left w:val="nil"/>
              <w:bottom w:val="nil"/>
              <w:right w:val="nil"/>
            </w:tcBorders>
            <w:shd w:val="clear" w:color="auto" w:fill="auto"/>
            <w:vAlign w:val="center"/>
            <w:hideMark/>
          </w:tcPr>
          <w:p w14:paraId="36C30CE9" w14:textId="77777777" w:rsidR="00C1595D" w:rsidRPr="00041A75" w:rsidRDefault="00C1595D" w:rsidP="00033512">
            <w:pPr>
              <w:pStyle w:val="Geenafstand"/>
              <w:rPr>
                <w:szCs w:val="18"/>
                <w:lang w:val="en-GB" w:eastAsia="nl-NL"/>
              </w:rPr>
            </w:pPr>
            <w:r w:rsidRPr="00041A75">
              <w:rPr>
                <w:szCs w:val="18"/>
                <w:lang w:val="en-GB" w:eastAsia="nl-NL"/>
              </w:rPr>
              <w:t>Internet banking</w:t>
            </w:r>
          </w:p>
        </w:tc>
        <w:tc>
          <w:tcPr>
            <w:tcW w:w="920" w:type="dxa"/>
            <w:tcBorders>
              <w:top w:val="nil"/>
              <w:left w:val="nil"/>
              <w:bottom w:val="nil"/>
              <w:right w:val="nil"/>
            </w:tcBorders>
            <w:shd w:val="clear" w:color="auto" w:fill="auto"/>
            <w:noWrap/>
            <w:vAlign w:val="bottom"/>
            <w:hideMark/>
          </w:tcPr>
          <w:p w14:paraId="73D32760" w14:textId="77777777" w:rsidR="00C1595D" w:rsidRPr="00041A75" w:rsidRDefault="00C1595D" w:rsidP="00033512">
            <w:pPr>
              <w:pStyle w:val="Geenafstand"/>
              <w:jc w:val="right"/>
              <w:rPr>
                <w:szCs w:val="18"/>
                <w:lang w:val="en-GB" w:eastAsia="nl-NL"/>
              </w:rPr>
            </w:pPr>
            <w:r w:rsidRPr="00041A75">
              <w:rPr>
                <w:szCs w:val="18"/>
                <w:lang w:val="en-GB" w:eastAsia="nl-NL"/>
              </w:rPr>
              <w:t>4</w:t>
            </w:r>
          </w:p>
        </w:tc>
        <w:tc>
          <w:tcPr>
            <w:tcW w:w="620" w:type="dxa"/>
            <w:tcBorders>
              <w:top w:val="nil"/>
              <w:left w:val="nil"/>
              <w:bottom w:val="nil"/>
              <w:right w:val="nil"/>
            </w:tcBorders>
            <w:shd w:val="clear" w:color="auto" w:fill="auto"/>
            <w:noWrap/>
            <w:vAlign w:val="bottom"/>
            <w:hideMark/>
          </w:tcPr>
          <w:p w14:paraId="069A7AD3" w14:textId="77777777" w:rsidR="00C1595D" w:rsidRPr="00041A75" w:rsidRDefault="00C1595D" w:rsidP="00033512">
            <w:pPr>
              <w:pStyle w:val="Geenafstand"/>
              <w:jc w:val="right"/>
              <w:rPr>
                <w:szCs w:val="18"/>
                <w:lang w:val="en-GB" w:eastAsia="nl-NL"/>
              </w:rPr>
            </w:pPr>
            <w:r w:rsidRPr="00041A75">
              <w:rPr>
                <w:szCs w:val="18"/>
                <w:lang w:val="en-GB" w:eastAsia="nl-NL"/>
              </w:rPr>
              <w:t>2014</w:t>
            </w:r>
          </w:p>
        </w:tc>
      </w:tr>
      <w:tr w:rsidR="00C1595D" w:rsidRPr="00041A75" w14:paraId="5B858515" w14:textId="77777777" w:rsidTr="00033512">
        <w:tc>
          <w:tcPr>
            <w:tcW w:w="2840" w:type="dxa"/>
            <w:tcBorders>
              <w:top w:val="nil"/>
              <w:left w:val="nil"/>
              <w:bottom w:val="nil"/>
              <w:right w:val="nil"/>
            </w:tcBorders>
            <w:shd w:val="clear" w:color="auto" w:fill="auto"/>
            <w:vAlign w:val="center"/>
            <w:hideMark/>
          </w:tcPr>
          <w:p w14:paraId="5054506B" w14:textId="77777777" w:rsidR="00C1595D" w:rsidRPr="00041A75" w:rsidRDefault="00C1595D" w:rsidP="00033512">
            <w:pPr>
              <w:pStyle w:val="Geenafstand"/>
              <w:rPr>
                <w:szCs w:val="18"/>
                <w:lang w:val="en-GB" w:eastAsia="nl-NL"/>
              </w:rPr>
            </w:pPr>
            <w:r w:rsidRPr="00041A75">
              <w:rPr>
                <w:szCs w:val="18"/>
                <w:lang w:val="en-GB" w:eastAsia="nl-NL"/>
              </w:rPr>
              <w:t>ISEB/ ISTQB</w:t>
            </w:r>
          </w:p>
        </w:tc>
        <w:tc>
          <w:tcPr>
            <w:tcW w:w="920" w:type="dxa"/>
            <w:tcBorders>
              <w:top w:val="nil"/>
              <w:left w:val="nil"/>
              <w:bottom w:val="nil"/>
              <w:right w:val="nil"/>
            </w:tcBorders>
            <w:shd w:val="clear" w:color="auto" w:fill="auto"/>
            <w:noWrap/>
            <w:vAlign w:val="bottom"/>
            <w:hideMark/>
          </w:tcPr>
          <w:p w14:paraId="4D9DF1CF" w14:textId="77777777" w:rsidR="00C1595D" w:rsidRPr="00041A75" w:rsidRDefault="00C1595D" w:rsidP="00033512">
            <w:pPr>
              <w:pStyle w:val="Geenafstand"/>
              <w:jc w:val="right"/>
              <w:rPr>
                <w:szCs w:val="18"/>
                <w:lang w:val="en-GB" w:eastAsia="nl-NL"/>
              </w:rPr>
            </w:pPr>
            <w:r>
              <w:rPr>
                <w:szCs w:val="18"/>
                <w:lang w:val="en-GB" w:eastAsia="nl-NL"/>
              </w:rPr>
              <w:t>10</w:t>
            </w:r>
          </w:p>
        </w:tc>
        <w:tc>
          <w:tcPr>
            <w:tcW w:w="620" w:type="dxa"/>
            <w:tcBorders>
              <w:top w:val="nil"/>
              <w:left w:val="nil"/>
              <w:bottom w:val="nil"/>
              <w:right w:val="nil"/>
            </w:tcBorders>
            <w:shd w:val="clear" w:color="auto" w:fill="auto"/>
            <w:noWrap/>
            <w:vAlign w:val="bottom"/>
            <w:hideMark/>
          </w:tcPr>
          <w:p w14:paraId="3F528357" w14:textId="13DEB10A" w:rsidR="00C1595D" w:rsidRPr="00041A75" w:rsidRDefault="00C1595D" w:rsidP="00033512">
            <w:pPr>
              <w:pStyle w:val="Geenafstand"/>
              <w:jc w:val="right"/>
              <w:rPr>
                <w:szCs w:val="18"/>
                <w:lang w:val="en-GB" w:eastAsia="nl-NL"/>
              </w:rPr>
            </w:pPr>
            <w:r w:rsidRPr="00041A75">
              <w:rPr>
                <w:szCs w:val="18"/>
                <w:lang w:val="en-GB" w:eastAsia="nl-NL"/>
              </w:rPr>
              <w:t>20</w:t>
            </w:r>
            <w:r w:rsidR="00033512">
              <w:rPr>
                <w:szCs w:val="18"/>
                <w:lang w:val="en-GB" w:eastAsia="nl-NL"/>
              </w:rPr>
              <w:t>20</w:t>
            </w:r>
          </w:p>
        </w:tc>
      </w:tr>
      <w:tr w:rsidR="00C1595D" w:rsidRPr="00041A75" w14:paraId="71089A50" w14:textId="77777777" w:rsidTr="00033512">
        <w:tc>
          <w:tcPr>
            <w:tcW w:w="2840" w:type="dxa"/>
            <w:tcBorders>
              <w:top w:val="nil"/>
              <w:left w:val="nil"/>
              <w:bottom w:val="nil"/>
              <w:right w:val="nil"/>
            </w:tcBorders>
            <w:shd w:val="clear" w:color="auto" w:fill="auto"/>
            <w:vAlign w:val="center"/>
          </w:tcPr>
          <w:p w14:paraId="2C4F66B9" w14:textId="77777777" w:rsidR="00C1595D" w:rsidRPr="00041A75" w:rsidRDefault="00C1595D" w:rsidP="00033512">
            <w:pPr>
              <w:pStyle w:val="Geenafstand"/>
              <w:rPr>
                <w:szCs w:val="18"/>
                <w:lang w:val="en-GB" w:eastAsia="nl-NL"/>
              </w:rPr>
            </w:pPr>
            <w:r>
              <w:rPr>
                <w:szCs w:val="18"/>
                <w:lang w:val="en-GB" w:eastAsia="nl-NL"/>
              </w:rPr>
              <w:t>Jira</w:t>
            </w:r>
          </w:p>
        </w:tc>
        <w:tc>
          <w:tcPr>
            <w:tcW w:w="920" w:type="dxa"/>
            <w:tcBorders>
              <w:top w:val="nil"/>
              <w:left w:val="nil"/>
              <w:bottom w:val="nil"/>
              <w:right w:val="nil"/>
            </w:tcBorders>
            <w:shd w:val="clear" w:color="auto" w:fill="auto"/>
            <w:noWrap/>
            <w:vAlign w:val="bottom"/>
          </w:tcPr>
          <w:p w14:paraId="7D2496DA" w14:textId="77777777" w:rsidR="00C1595D" w:rsidRPr="00041A75" w:rsidRDefault="00C1595D" w:rsidP="00033512">
            <w:pPr>
              <w:pStyle w:val="Geenafstand"/>
              <w:jc w:val="right"/>
              <w:rPr>
                <w:szCs w:val="18"/>
                <w:lang w:val="en-GB" w:eastAsia="nl-NL"/>
              </w:rPr>
            </w:pPr>
            <w:r>
              <w:rPr>
                <w:szCs w:val="18"/>
                <w:lang w:val="en-GB" w:eastAsia="nl-NL"/>
              </w:rPr>
              <w:t>4</w:t>
            </w:r>
          </w:p>
        </w:tc>
        <w:tc>
          <w:tcPr>
            <w:tcW w:w="620" w:type="dxa"/>
            <w:tcBorders>
              <w:top w:val="nil"/>
              <w:left w:val="nil"/>
              <w:bottom w:val="nil"/>
              <w:right w:val="nil"/>
            </w:tcBorders>
            <w:shd w:val="clear" w:color="auto" w:fill="auto"/>
            <w:noWrap/>
            <w:vAlign w:val="bottom"/>
          </w:tcPr>
          <w:p w14:paraId="7FBC2C9E" w14:textId="4ED71B5B" w:rsidR="00C1595D" w:rsidRPr="00041A75" w:rsidRDefault="00C1595D" w:rsidP="00033512">
            <w:pPr>
              <w:pStyle w:val="Geenafstand"/>
              <w:jc w:val="right"/>
              <w:rPr>
                <w:szCs w:val="18"/>
                <w:lang w:val="en-GB" w:eastAsia="nl-NL"/>
              </w:rPr>
            </w:pPr>
            <w:r>
              <w:rPr>
                <w:szCs w:val="18"/>
                <w:lang w:val="en-GB" w:eastAsia="nl-NL"/>
              </w:rPr>
              <w:t>20</w:t>
            </w:r>
            <w:r w:rsidR="00033512">
              <w:rPr>
                <w:szCs w:val="18"/>
                <w:lang w:val="en-GB" w:eastAsia="nl-NL"/>
              </w:rPr>
              <w:t>20</w:t>
            </w:r>
          </w:p>
        </w:tc>
      </w:tr>
      <w:tr w:rsidR="00C1595D" w:rsidRPr="00041A75" w14:paraId="7E4DB61C" w14:textId="77777777" w:rsidTr="00033512">
        <w:tc>
          <w:tcPr>
            <w:tcW w:w="2840" w:type="dxa"/>
            <w:tcBorders>
              <w:top w:val="nil"/>
              <w:left w:val="nil"/>
              <w:bottom w:val="nil"/>
              <w:right w:val="nil"/>
            </w:tcBorders>
            <w:shd w:val="clear" w:color="auto" w:fill="auto"/>
            <w:vAlign w:val="center"/>
          </w:tcPr>
          <w:p w14:paraId="7214E512" w14:textId="77777777" w:rsidR="00C1595D" w:rsidRDefault="00C1595D" w:rsidP="00033512">
            <w:pPr>
              <w:pStyle w:val="Geenafstand"/>
              <w:rPr>
                <w:szCs w:val="18"/>
                <w:lang w:val="en-GB" w:eastAsia="nl-NL"/>
              </w:rPr>
            </w:pPr>
            <w:r>
              <w:rPr>
                <w:szCs w:val="18"/>
                <w:lang w:val="en-GB" w:eastAsia="nl-NL"/>
              </w:rPr>
              <w:t>JSON</w:t>
            </w:r>
          </w:p>
        </w:tc>
        <w:tc>
          <w:tcPr>
            <w:tcW w:w="920" w:type="dxa"/>
            <w:tcBorders>
              <w:top w:val="nil"/>
              <w:left w:val="nil"/>
              <w:bottom w:val="nil"/>
              <w:right w:val="nil"/>
            </w:tcBorders>
            <w:shd w:val="clear" w:color="auto" w:fill="auto"/>
            <w:noWrap/>
            <w:vAlign w:val="bottom"/>
          </w:tcPr>
          <w:p w14:paraId="26A4E70A" w14:textId="77777777" w:rsidR="00C1595D" w:rsidRDefault="00C1595D" w:rsidP="00033512">
            <w:pPr>
              <w:pStyle w:val="Geenafstand"/>
              <w:jc w:val="right"/>
              <w:rPr>
                <w:szCs w:val="18"/>
                <w:lang w:val="en-GB" w:eastAsia="nl-NL"/>
              </w:rPr>
            </w:pPr>
            <w:r>
              <w:rPr>
                <w:szCs w:val="18"/>
                <w:lang w:val="en-GB" w:eastAsia="nl-NL"/>
              </w:rPr>
              <w:t>3</w:t>
            </w:r>
          </w:p>
        </w:tc>
        <w:tc>
          <w:tcPr>
            <w:tcW w:w="620" w:type="dxa"/>
            <w:tcBorders>
              <w:top w:val="nil"/>
              <w:left w:val="nil"/>
              <w:bottom w:val="nil"/>
              <w:right w:val="nil"/>
            </w:tcBorders>
            <w:shd w:val="clear" w:color="auto" w:fill="auto"/>
            <w:noWrap/>
            <w:vAlign w:val="bottom"/>
          </w:tcPr>
          <w:p w14:paraId="1F403C15" w14:textId="68DCFCEF" w:rsidR="00C1595D" w:rsidRDefault="00C1595D" w:rsidP="00033512">
            <w:pPr>
              <w:pStyle w:val="Geenafstand"/>
              <w:jc w:val="right"/>
              <w:rPr>
                <w:szCs w:val="18"/>
                <w:lang w:val="en-GB" w:eastAsia="nl-NL"/>
              </w:rPr>
            </w:pPr>
            <w:r>
              <w:rPr>
                <w:szCs w:val="18"/>
                <w:lang w:val="en-GB" w:eastAsia="nl-NL"/>
              </w:rPr>
              <w:t>20</w:t>
            </w:r>
            <w:r w:rsidR="00033512">
              <w:rPr>
                <w:szCs w:val="18"/>
                <w:lang w:val="en-GB" w:eastAsia="nl-NL"/>
              </w:rPr>
              <w:t>20</w:t>
            </w:r>
          </w:p>
        </w:tc>
      </w:tr>
      <w:tr w:rsidR="00C1595D" w:rsidRPr="00041A75" w14:paraId="02EB5966" w14:textId="77777777" w:rsidTr="00033512">
        <w:tc>
          <w:tcPr>
            <w:tcW w:w="2840" w:type="dxa"/>
            <w:tcBorders>
              <w:top w:val="nil"/>
              <w:left w:val="nil"/>
              <w:bottom w:val="nil"/>
              <w:right w:val="nil"/>
            </w:tcBorders>
            <w:shd w:val="clear" w:color="auto" w:fill="auto"/>
            <w:vAlign w:val="center"/>
            <w:hideMark/>
          </w:tcPr>
          <w:p w14:paraId="06505121" w14:textId="77777777" w:rsidR="00C1595D" w:rsidRPr="00041A75" w:rsidRDefault="00C1595D" w:rsidP="00033512">
            <w:pPr>
              <w:pStyle w:val="Geenafstand"/>
              <w:rPr>
                <w:szCs w:val="18"/>
                <w:lang w:val="en-GB" w:eastAsia="nl-NL"/>
              </w:rPr>
            </w:pPr>
            <w:r w:rsidRPr="00041A75">
              <w:rPr>
                <w:szCs w:val="18"/>
                <w:lang w:val="en-GB" w:eastAsia="nl-NL"/>
              </w:rPr>
              <w:t>Life400 / CLASS</w:t>
            </w:r>
          </w:p>
        </w:tc>
        <w:tc>
          <w:tcPr>
            <w:tcW w:w="920" w:type="dxa"/>
            <w:tcBorders>
              <w:top w:val="nil"/>
              <w:left w:val="nil"/>
              <w:bottom w:val="nil"/>
              <w:right w:val="nil"/>
            </w:tcBorders>
            <w:shd w:val="clear" w:color="auto" w:fill="auto"/>
            <w:noWrap/>
            <w:vAlign w:val="bottom"/>
            <w:hideMark/>
          </w:tcPr>
          <w:p w14:paraId="52450354" w14:textId="77777777" w:rsidR="00C1595D" w:rsidRPr="00041A75" w:rsidRDefault="00C1595D" w:rsidP="00033512">
            <w:pPr>
              <w:pStyle w:val="Geenafstand"/>
              <w:jc w:val="right"/>
              <w:rPr>
                <w:szCs w:val="18"/>
                <w:lang w:val="en-GB" w:eastAsia="nl-NL"/>
              </w:rPr>
            </w:pPr>
            <w:r w:rsidRPr="00041A75">
              <w:rPr>
                <w:szCs w:val="18"/>
                <w:lang w:val="en-GB" w:eastAsia="nl-NL"/>
              </w:rPr>
              <w:t>1</w:t>
            </w:r>
          </w:p>
        </w:tc>
        <w:tc>
          <w:tcPr>
            <w:tcW w:w="620" w:type="dxa"/>
            <w:tcBorders>
              <w:top w:val="nil"/>
              <w:left w:val="nil"/>
              <w:bottom w:val="nil"/>
              <w:right w:val="nil"/>
            </w:tcBorders>
            <w:shd w:val="clear" w:color="auto" w:fill="auto"/>
            <w:noWrap/>
            <w:vAlign w:val="bottom"/>
            <w:hideMark/>
          </w:tcPr>
          <w:p w14:paraId="3C9D8B07" w14:textId="77777777" w:rsidR="00C1595D" w:rsidRPr="00041A75" w:rsidRDefault="00C1595D" w:rsidP="00033512">
            <w:pPr>
              <w:pStyle w:val="Geenafstand"/>
              <w:jc w:val="right"/>
              <w:rPr>
                <w:szCs w:val="18"/>
                <w:lang w:val="en-GB" w:eastAsia="nl-NL"/>
              </w:rPr>
            </w:pPr>
            <w:r w:rsidRPr="00041A75">
              <w:rPr>
                <w:szCs w:val="18"/>
                <w:lang w:val="en-GB" w:eastAsia="nl-NL"/>
              </w:rPr>
              <w:t>2015</w:t>
            </w:r>
          </w:p>
        </w:tc>
      </w:tr>
      <w:tr w:rsidR="00C1595D" w:rsidRPr="00041A75" w14:paraId="24785EF7" w14:textId="77777777" w:rsidTr="00033512">
        <w:tc>
          <w:tcPr>
            <w:tcW w:w="2840" w:type="dxa"/>
            <w:tcBorders>
              <w:top w:val="nil"/>
              <w:left w:val="nil"/>
              <w:bottom w:val="nil"/>
              <w:right w:val="nil"/>
            </w:tcBorders>
            <w:shd w:val="clear" w:color="auto" w:fill="auto"/>
            <w:vAlign w:val="center"/>
            <w:hideMark/>
          </w:tcPr>
          <w:p w14:paraId="19D146F8" w14:textId="77777777" w:rsidR="00C1595D" w:rsidRPr="00041A75" w:rsidRDefault="00C1595D" w:rsidP="00033512">
            <w:pPr>
              <w:pStyle w:val="Geenafstand"/>
              <w:rPr>
                <w:szCs w:val="18"/>
                <w:lang w:val="en-GB" w:eastAsia="nl-NL"/>
              </w:rPr>
            </w:pPr>
            <w:r w:rsidRPr="00041A75">
              <w:rPr>
                <w:szCs w:val="18"/>
                <w:lang w:val="en-GB" w:eastAsia="nl-NL"/>
              </w:rPr>
              <w:t>Mantis</w:t>
            </w:r>
          </w:p>
        </w:tc>
        <w:tc>
          <w:tcPr>
            <w:tcW w:w="920" w:type="dxa"/>
            <w:tcBorders>
              <w:top w:val="nil"/>
              <w:left w:val="nil"/>
              <w:bottom w:val="nil"/>
              <w:right w:val="nil"/>
            </w:tcBorders>
            <w:shd w:val="clear" w:color="auto" w:fill="auto"/>
            <w:noWrap/>
            <w:vAlign w:val="bottom"/>
            <w:hideMark/>
          </w:tcPr>
          <w:p w14:paraId="0C9C5252" w14:textId="77777777" w:rsidR="00C1595D" w:rsidRPr="00041A75" w:rsidRDefault="00C1595D" w:rsidP="00033512">
            <w:pPr>
              <w:pStyle w:val="Geenafstand"/>
              <w:jc w:val="right"/>
              <w:rPr>
                <w:szCs w:val="18"/>
                <w:lang w:val="en-GB" w:eastAsia="nl-NL"/>
              </w:rPr>
            </w:pPr>
            <w:r w:rsidRPr="00041A75">
              <w:rPr>
                <w:szCs w:val="18"/>
                <w:lang w:val="en-GB" w:eastAsia="nl-NL"/>
              </w:rPr>
              <w:t>2</w:t>
            </w:r>
          </w:p>
        </w:tc>
        <w:tc>
          <w:tcPr>
            <w:tcW w:w="620" w:type="dxa"/>
            <w:tcBorders>
              <w:top w:val="nil"/>
              <w:left w:val="nil"/>
              <w:bottom w:val="nil"/>
              <w:right w:val="nil"/>
            </w:tcBorders>
            <w:shd w:val="clear" w:color="auto" w:fill="auto"/>
            <w:noWrap/>
            <w:vAlign w:val="bottom"/>
            <w:hideMark/>
          </w:tcPr>
          <w:p w14:paraId="640EBD13" w14:textId="77777777" w:rsidR="00C1595D" w:rsidRPr="00041A75" w:rsidRDefault="00C1595D" w:rsidP="00033512">
            <w:pPr>
              <w:pStyle w:val="Geenafstand"/>
              <w:jc w:val="right"/>
              <w:rPr>
                <w:szCs w:val="18"/>
                <w:lang w:val="en-GB" w:eastAsia="nl-NL"/>
              </w:rPr>
            </w:pPr>
            <w:r w:rsidRPr="00041A75">
              <w:rPr>
                <w:szCs w:val="18"/>
                <w:lang w:val="en-GB" w:eastAsia="nl-NL"/>
              </w:rPr>
              <w:t>2011</w:t>
            </w:r>
          </w:p>
        </w:tc>
      </w:tr>
      <w:tr w:rsidR="00C1595D" w:rsidRPr="00041A75" w14:paraId="1744D3B0" w14:textId="77777777" w:rsidTr="00033512">
        <w:tc>
          <w:tcPr>
            <w:tcW w:w="2840" w:type="dxa"/>
            <w:tcBorders>
              <w:top w:val="nil"/>
              <w:left w:val="nil"/>
              <w:bottom w:val="nil"/>
              <w:right w:val="nil"/>
            </w:tcBorders>
            <w:shd w:val="clear" w:color="auto" w:fill="auto"/>
            <w:vAlign w:val="center"/>
            <w:hideMark/>
          </w:tcPr>
          <w:p w14:paraId="38DFF423" w14:textId="77777777" w:rsidR="00C1595D" w:rsidRPr="00041A75" w:rsidRDefault="00C1595D" w:rsidP="00033512">
            <w:pPr>
              <w:pStyle w:val="Geenafstand"/>
              <w:rPr>
                <w:szCs w:val="18"/>
                <w:lang w:val="en-GB" w:eastAsia="nl-NL"/>
              </w:rPr>
            </w:pPr>
            <w:r w:rsidRPr="00041A75">
              <w:rPr>
                <w:szCs w:val="18"/>
                <w:lang w:val="en-GB" w:eastAsia="nl-NL"/>
              </w:rPr>
              <w:t>HP Quality Centre ALM</w:t>
            </w:r>
          </w:p>
        </w:tc>
        <w:tc>
          <w:tcPr>
            <w:tcW w:w="920" w:type="dxa"/>
            <w:tcBorders>
              <w:top w:val="nil"/>
              <w:left w:val="nil"/>
              <w:bottom w:val="nil"/>
              <w:right w:val="nil"/>
            </w:tcBorders>
            <w:shd w:val="clear" w:color="auto" w:fill="auto"/>
            <w:noWrap/>
            <w:vAlign w:val="bottom"/>
            <w:hideMark/>
          </w:tcPr>
          <w:p w14:paraId="02A5A45B" w14:textId="77777777" w:rsidR="00C1595D" w:rsidRPr="00041A75" w:rsidRDefault="00C1595D" w:rsidP="00033512">
            <w:pPr>
              <w:pStyle w:val="Geenafstand"/>
              <w:jc w:val="right"/>
              <w:rPr>
                <w:szCs w:val="18"/>
                <w:lang w:val="en-GB" w:eastAsia="nl-NL"/>
              </w:rPr>
            </w:pPr>
            <w:r w:rsidRPr="00041A75">
              <w:rPr>
                <w:szCs w:val="18"/>
                <w:lang w:val="en-GB" w:eastAsia="nl-NL"/>
              </w:rPr>
              <w:t>12</w:t>
            </w:r>
          </w:p>
        </w:tc>
        <w:tc>
          <w:tcPr>
            <w:tcW w:w="620" w:type="dxa"/>
            <w:tcBorders>
              <w:top w:val="nil"/>
              <w:left w:val="nil"/>
              <w:bottom w:val="nil"/>
              <w:right w:val="nil"/>
            </w:tcBorders>
            <w:shd w:val="clear" w:color="auto" w:fill="auto"/>
            <w:noWrap/>
            <w:vAlign w:val="bottom"/>
            <w:hideMark/>
          </w:tcPr>
          <w:p w14:paraId="279EEF08" w14:textId="77777777" w:rsidR="00C1595D" w:rsidRPr="00041A75" w:rsidRDefault="00C1595D" w:rsidP="00033512">
            <w:pPr>
              <w:pStyle w:val="Geenafstand"/>
              <w:jc w:val="right"/>
              <w:rPr>
                <w:szCs w:val="18"/>
                <w:lang w:val="en-GB" w:eastAsia="nl-NL"/>
              </w:rPr>
            </w:pPr>
            <w:r w:rsidRPr="00041A75">
              <w:rPr>
                <w:szCs w:val="18"/>
                <w:lang w:val="en-GB" w:eastAsia="nl-NL"/>
              </w:rPr>
              <w:t>2016</w:t>
            </w:r>
          </w:p>
        </w:tc>
      </w:tr>
      <w:tr w:rsidR="00C1595D" w:rsidRPr="00041A75" w14:paraId="5E518E79" w14:textId="77777777" w:rsidTr="00033512">
        <w:tc>
          <w:tcPr>
            <w:tcW w:w="2840" w:type="dxa"/>
            <w:tcBorders>
              <w:top w:val="nil"/>
              <w:left w:val="nil"/>
              <w:bottom w:val="nil"/>
              <w:right w:val="nil"/>
            </w:tcBorders>
            <w:shd w:val="clear" w:color="auto" w:fill="auto"/>
            <w:vAlign w:val="center"/>
            <w:hideMark/>
          </w:tcPr>
          <w:p w14:paraId="4679BFE2" w14:textId="77777777" w:rsidR="00C1595D" w:rsidRPr="00041A75" w:rsidRDefault="00C1595D" w:rsidP="00033512">
            <w:pPr>
              <w:pStyle w:val="Geenafstand"/>
              <w:rPr>
                <w:szCs w:val="18"/>
                <w:lang w:val="en-GB" w:eastAsia="nl-NL"/>
              </w:rPr>
            </w:pPr>
            <w:r w:rsidRPr="00041A75">
              <w:rPr>
                <w:szCs w:val="18"/>
                <w:lang w:val="en-GB" w:eastAsia="nl-NL"/>
              </w:rPr>
              <w:t>Mobile testing</w:t>
            </w:r>
          </w:p>
        </w:tc>
        <w:tc>
          <w:tcPr>
            <w:tcW w:w="920" w:type="dxa"/>
            <w:tcBorders>
              <w:top w:val="nil"/>
              <w:left w:val="nil"/>
              <w:bottom w:val="nil"/>
              <w:right w:val="nil"/>
            </w:tcBorders>
            <w:shd w:val="clear" w:color="auto" w:fill="auto"/>
            <w:noWrap/>
            <w:vAlign w:val="bottom"/>
            <w:hideMark/>
          </w:tcPr>
          <w:p w14:paraId="47C31CBD" w14:textId="77777777" w:rsidR="00C1595D" w:rsidRPr="00041A75" w:rsidRDefault="00C1595D" w:rsidP="00033512">
            <w:pPr>
              <w:pStyle w:val="Geenafstand"/>
              <w:jc w:val="right"/>
              <w:rPr>
                <w:szCs w:val="18"/>
                <w:lang w:val="en-GB" w:eastAsia="nl-NL"/>
              </w:rPr>
            </w:pPr>
            <w:r w:rsidRPr="00041A75">
              <w:rPr>
                <w:szCs w:val="18"/>
                <w:lang w:val="en-GB" w:eastAsia="nl-NL"/>
              </w:rPr>
              <w:t>3</w:t>
            </w:r>
          </w:p>
        </w:tc>
        <w:tc>
          <w:tcPr>
            <w:tcW w:w="620" w:type="dxa"/>
            <w:tcBorders>
              <w:top w:val="nil"/>
              <w:left w:val="nil"/>
              <w:bottom w:val="nil"/>
              <w:right w:val="nil"/>
            </w:tcBorders>
            <w:shd w:val="clear" w:color="auto" w:fill="auto"/>
            <w:noWrap/>
            <w:vAlign w:val="bottom"/>
            <w:hideMark/>
          </w:tcPr>
          <w:p w14:paraId="23325E1F" w14:textId="2CD149A9" w:rsidR="00C1595D" w:rsidRPr="00041A75" w:rsidRDefault="00C1595D" w:rsidP="00033512">
            <w:pPr>
              <w:pStyle w:val="Geenafstand"/>
              <w:jc w:val="right"/>
              <w:rPr>
                <w:szCs w:val="18"/>
                <w:lang w:val="en-GB" w:eastAsia="nl-NL"/>
              </w:rPr>
            </w:pPr>
            <w:r w:rsidRPr="00041A75">
              <w:rPr>
                <w:szCs w:val="18"/>
                <w:lang w:val="en-GB" w:eastAsia="nl-NL"/>
              </w:rPr>
              <w:t>20</w:t>
            </w:r>
            <w:r w:rsidR="00033512">
              <w:rPr>
                <w:szCs w:val="18"/>
                <w:lang w:val="en-GB" w:eastAsia="nl-NL"/>
              </w:rPr>
              <w:t>20</w:t>
            </w:r>
          </w:p>
        </w:tc>
      </w:tr>
      <w:tr w:rsidR="00C1595D" w:rsidRPr="00041A75" w14:paraId="48EE5D5C" w14:textId="77777777" w:rsidTr="00033512">
        <w:tc>
          <w:tcPr>
            <w:tcW w:w="2840" w:type="dxa"/>
            <w:tcBorders>
              <w:top w:val="nil"/>
              <w:left w:val="nil"/>
              <w:bottom w:val="nil"/>
              <w:right w:val="nil"/>
            </w:tcBorders>
            <w:shd w:val="clear" w:color="auto" w:fill="auto"/>
            <w:vAlign w:val="center"/>
            <w:hideMark/>
          </w:tcPr>
          <w:p w14:paraId="79D38F2C" w14:textId="77777777" w:rsidR="00C1595D" w:rsidRPr="00041A75" w:rsidRDefault="00C1595D" w:rsidP="00033512">
            <w:pPr>
              <w:pStyle w:val="Geenafstand"/>
              <w:rPr>
                <w:szCs w:val="18"/>
                <w:lang w:val="en-GB" w:eastAsia="nl-NL"/>
              </w:rPr>
            </w:pPr>
            <w:r w:rsidRPr="00041A75">
              <w:rPr>
                <w:szCs w:val="18"/>
                <w:lang w:val="en-GB" w:eastAsia="nl-NL"/>
              </w:rPr>
              <w:t xml:space="preserve">Prince </w:t>
            </w:r>
            <w:r>
              <w:rPr>
                <w:szCs w:val="18"/>
                <w:lang w:val="en-GB" w:eastAsia="nl-NL"/>
              </w:rPr>
              <w:t>II</w:t>
            </w:r>
          </w:p>
        </w:tc>
        <w:tc>
          <w:tcPr>
            <w:tcW w:w="920" w:type="dxa"/>
            <w:tcBorders>
              <w:top w:val="nil"/>
              <w:left w:val="nil"/>
              <w:bottom w:val="nil"/>
              <w:right w:val="nil"/>
            </w:tcBorders>
            <w:shd w:val="clear" w:color="auto" w:fill="auto"/>
            <w:noWrap/>
            <w:vAlign w:val="bottom"/>
            <w:hideMark/>
          </w:tcPr>
          <w:p w14:paraId="4428754F" w14:textId="77777777" w:rsidR="00C1595D" w:rsidRPr="00041A75" w:rsidRDefault="00C1595D" w:rsidP="00033512">
            <w:pPr>
              <w:pStyle w:val="Geenafstand"/>
              <w:jc w:val="right"/>
              <w:rPr>
                <w:szCs w:val="18"/>
                <w:lang w:val="en-GB" w:eastAsia="nl-NL"/>
              </w:rPr>
            </w:pPr>
            <w:r w:rsidRPr="00041A75">
              <w:rPr>
                <w:szCs w:val="18"/>
                <w:lang w:val="en-GB" w:eastAsia="nl-NL"/>
              </w:rPr>
              <w:t>3</w:t>
            </w:r>
          </w:p>
        </w:tc>
        <w:tc>
          <w:tcPr>
            <w:tcW w:w="620" w:type="dxa"/>
            <w:tcBorders>
              <w:top w:val="nil"/>
              <w:left w:val="nil"/>
              <w:bottom w:val="nil"/>
              <w:right w:val="nil"/>
            </w:tcBorders>
            <w:shd w:val="clear" w:color="auto" w:fill="auto"/>
            <w:noWrap/>
            <w:vAlign w:val="bottom"/>
            <w:hideMark/>
          </w:tcPr>
          <w:p w14:paraId="5F2927F2" w14:textId="77777777" w:rsidR="00C1595D" w:rsidRPr="00041A75" w:rsidRDefault="00C1595D" w:rsidP="00033512">
            <w:pPr>
              <w:pStyle w:val="Geenafstand"/>
              <w:jc w:val="right"/>
              <w:rPr>
                <w:szCs w:val="18"/>
                <w:lang w:val="en-GB" w:eastAsia="nl-NL"/>
              </w:rPr>
            </w:pPr>
            <w:r w:rsidRPr="00041A75">
              <w:rPr>
                <w:szCs w:val="18"/>
                <w:lang w:val="en-GB" w:eastAsia="nl-NL"/>
              </w:rPr>
              <w:t>2016</w:t>
            </w:r>
          </w:p>
        </w:tc>
      </w:tr>
      <w:tr w:rsidR="00C1595D" w:rsidRPr="00041A75" w14:paraId="398AB5BD" w14:textId="77777777" w:rsidTr="00033512">
        <w:tc>
          <w:tcPr>
            <w:tcW w:w="2840" w:type="dxa"/>
            <w:tcBorders>
              <w:top w:val="nil"/>
              <w:left w:val="nil"/>
              <w:bottom w:val="nil"/>
              <w:right w:val="nil"/>
            </w:tcBorders>
            <w:shd w:val="clear" w:color="auto" w:fill="auto"/>
            <w:vAlign w:val="center"/>
            <w:hideMark/>
          </w:tcPr>
          <w:p w14:paraId="7B806238" w14:textId="77777777" w:rsidR="00C1595D" w:rsidRPr="00041A75" w:rsidRDefault="00C1595D" w:rsidP="00033512">
            <w:pPr>
              <w:pStyle w:val="Geenafstand"/>
              <w:rPr>
                <w:szCs w:val="18"/>
                <w:lang w:val="en-GB" w:eastAsia="nl-NL"/>
              </w:rPr>
            </w:pPr>
            <w:r w:rsidRPr="00041A75">
              <w:rPr>
                <w:szCs w:val="18"/>
                <w:lang w:val="en-GB" w:eastAsia="nl-NL"/>
              </w:rPr>
              <w:t>Project management roles</w:t>
            </w:r>
          </w:p>
        </w:tc>
        <w:tc>
          <w:tcPr>
            <w:tcW w:w="920" w:type="dxa"/>
            <w:tcBorders>
              <w:top w:val="nil"/>
              <w:left w:val="nil"/>
              <w:bottom w:val="nil"/>
              <w:right w:val="nil"/>
            </w:tcBorders>
            <w:shd w:val="clear" w:color="auto" w:fill="auto"/>
            <w:noWrap/>
            <w:vAlign w:val="bottom"/>
            <w:hideMark/>
          </w:tcPr>
          <w:p w14:paraId="0744E958" w14:textId="77777777" w:rsidR="00C1595D" w:rsidRPr="00041A75" w:rsidRDefault="00C1595D" w:rsidP="00033512">
            <w:pPr>
              <w:pStyle w:val="Geenafstand"/>
              <w:jc w:val="right"/>
              <w:rPr>
                <w:szCs w:val="18"/>
                <w:lang w:val="en-GB" w:eastAsia="nl-NL"/>
              </w:rPr>
            </w:pPr>
            <w:r w:rsidRPr="00041A75">
              <w:rPr>
                <w:szCs w:val="18"/>
                <w:lang w:val="en-GB" w:eastAsia="nl-NL"/>
              </w:rPr>
              <w:t>2</w:t>
            </w:r>
          </w:p>
        </w:tc>
        <w:tc>
          <w:tcPr>
            <w:tcW w:w="620" w:type="dxa"/>
            <w:tcBorders>
              <w:top w:val="nil"/>
              <w:left w:val="nil"/>
              <w:bottom w:val="nil"/>
              <w:right w:val="nil"/>
            </w:tcBorders>
            <w:shd w:val="clear" w:color="auto" w:fill="auto"/>
            <w:noWrap/>
            <w:vAlign w:val="bottom"/>
            <w:hideMark/>
          </w:tcPr>
          <w:p w14:paraId="79B89721" w14:textId="77777777" w:rsidR="00C1595D" w:rsidRPr="00041A75" w:rsidRDefault="00C1595D" w:rsidP="00033512">
            <w:pPr>
              <w:pStyle w:val="Geenafstand"/>
              <w:jc w:val="right"/>
              <w:rPr>
                <w:szCs w:val="18"/>
                <w:lang w:val="en-GB" w:eastAsia="nl-NL"/>
              </w:rPr>
            </w:pPr>
            <w:r w:rsidRPr="00041A75">
              <w:rPr>
                <w:szCs w:val="18"/>
                <w:lang w:val="en-GB" w:eastAsia="nl-NL"/>
              </w:rPr>
              <w:t>2015</w:t>
            </w:r>
          </w:p>
        </w:tc>
      </w:tr>
      <w:tr w:rsidR="00C1595D" w:rsidRPr="00041A75" w14:paraId="35C5D89D" w14:textId="77777777" w:rsidTr="00033512">
        <w:tc>
          <w:tcPr>
            <w:tcW w:w="2840" w:type="dxa"/>
            <w:tcBorders>
              <w:top w:val="nil"/>
              <w:left w:val="nil"/>
              <w:bottom w:val="nil"/>
              <w:right w:val="nil"/>
            </w:tcBorders>
            <w:shd w:val="clear" w:color="auto" w:fill="auto"/>
            <w:vAlign w:val="center"/>
            <w:hideMark/>
          </w:tcPr>
          <w:p w14:paraId="196AEB1B" w14:textId="77777777" w:rsidR="00C1595D" w:rsidRPr="00041A75" w:rsidRDefault="00C1595D" w:rsidP="00033512">
            <w:pPr>
              <w:pStyle w:val="Geenafstand"/>
              <w:rPr>
                <w:szCs w:val="18"/>
                <w:lang w:val="en-GB" w:eastAsia="nl-NL"/>
              </w:rPr>
            </w:pPr>
            <w:proofErr w:type="spellStart"/>
            <w:r w:rsidRPr="00041A75">
              <w:rPr>
                <w:szCs w:val="18"/>
                <w:lang w:val="en-GB" w:eastAsia="nl-NL"/>
              </w:rPr>
              <w:t>Quicktest</w:t>
            </w:r>
            <w:proofErr w:type="spellEnd"/>
            <w:r w:rsidRPr="00041A75">
              <w:rPr>
                <w:szCs w:val="18"/>
                <w:lang w:val="en-GB" w:eastAsia="nl-NL"/>
              </w:rPr>
              <w:t xml:space="preserve"> pro 9</w:t>
            </w:r>
          </w:p>
        </w:tc>
        <w:tc>
          <w:tcPr>
            <w:tcW w:w="920" w:type="dxa"/>
            <w:tcBorders>
              <w:top w:val="nil"/>
              <w:left w:val="nil"/>
              <w:bottom w:val="nil"/>
              <w:right w:val="nil"/>
            </w:tcBorders>
            <w:shd w:val="clear" w:color="auto" w:fill="auto"/>
            <w:noWrap/>
            <w:vAlign w:val="bottom"/>
            <w:hideMark/>
          </w:tcPr>
          <w:p w14:paraId="35CA1D50" w14:textId="77777777" w:rsidR="00C1595D" w:rsidRPr="00041A75" w:rsidRDefault="00C1595D" w:rsidP="00033512">
            <w:pPr>
              <w:pStyle w:val="Geenafstand"/>
              <w:jc w:val="right"/>
              <w:rPr>
                <w:szCs w:val="18"/>
                <w:lang w:val="en-GB" w:eastAsia="nl-NL"/>
              </w:rPr>
            </w:pPr>
            <w:r w:rsidRPr="00041A75">
              <w:rPr>
                <w:szCs w:val="18"/>
                <w:lang w:val="en-GB" w:eastAsia="nl-NL"/>
              </w:rPr>
              <w:t>1</w:t>
            </w:r>
          </w:p>
        </w:tc>
        <w:tc>
          <w:tcPr>
            <w:tcW w:w="620" w:type="dxa"/>
            <w:tcBorders>
              <w:top w:val="nil"/>
              <w:left w:val="nil"/>
              <w:bottom w:val="nil"/>
              <w:right w:val="nil"/>
            </w:tcBorders>
            <w:shd w:val="clear" w:color="auto" w:fill="auto"/>
            <w:noWrap/>
            <w:vAlign w:val="bottom"/>
            <w:hideMark/>
          </w:tcPr>
          <w:p w14:paraId="25D349E0" w14:textId="77777777" w:rsidR="00C1595D" w:rsidRPr="00041A75" w:rsidRDefault="00C1595D" w:rsidP="00033512">
            <w:pPr>
              <w:pStyle w:val="Geenafstand"/>
              <w:jc w:val="right"/>
              <w:rPr>
                <w:szCs w:val="18"/>
                <w:lang w:val="en-GB" w:eastAsia="nl-NL"/>
              </w:rPr>
            </w:pPr>
            <w:r w:rsidRPr="00041A75">
              <w:rPr>
                <w:szCs w:val="18"/>
                <w:lang w:val="en-GB" w:eastAsia="nl-NL"/>
              </w:rPr>
              <w:t>2010</w:t>
            </w:r>
          </w:p>
        </w:tc>
      </w:tr>
      <w:tr w:rsidR="00C1595D" w:rsidRPr="00041A75" w14:paraId="4D0AA25E" w14:textId="77777777" w:rsidTr="00033512">
        <w:tc>
          <w:tcPr>
            <w:tcW w:w="2840" w:type="dxa"/>
            <w:tcBorders>
              <w:top w:val="nil"/>
              <w:left w:val="nil"/>
              <w:bottom w:val="nil"/>
              <w:right w:val="nil"/>
            </w:tcBorders>
            <w:shd w:val="clear" w:color="auto" w:fill="auto"/>
            <w:vAlign w:val="center"/>
            <w:hideMark/>
          </w:tcPr>
          <w:p w14:paraId="0213C865" w14:textId="77777777" w:rsidR="00C1595D" w:rsidRPr="00041A75" w:rsidRDefault="00C1595D" w:rsidP="00033512">
            <w:pPr>
              <w:pStyle w:val="Geenafstand"/>
              <w:rPr>
                <w:szCs w:val="18"/>
                <w:lang w:val="en-GB" w:eastAsia="nl-NL"/>
              </w:rPr>
            </w:pPr>
            <w:r w:rsidRPr="00041A75">
              <w:rPr>
                <w:szCs w:val="18"/>
                <w:lang w:val="en-GB" w:eastAsia="nl-NL"/>
              </w:rPr>
              <w:t>Rational Unified Process (RUP)</w:t>
            </w:r>
          </w:p>
        </w:tc>
        <w:tc>
          <w:tcPr>
            <w:tcW w:w="920" w:type="dxa"/>
            <w:tcBorders>
              <w:top w:val="nil"/>
              <w:left w:val="nil"/>
              <w:bottom w:val="nil"/>
              <w:right w:val="nil"/>
            </w:tcBorders>
            <w:shd w:val="clear" w:color="auto" w:fill="auto"/>
            <w:noWrap/>
            <w:vAlign w:val="bottom"/>
            <w:hideMark/>
          </w:tcPr>
          <w:p w14:paraId="4BFB7780" w14:textId="77777777" w:rsidR="00C1595D" w:rsidRPr="00041A75" w:rsidRDefault="00C1595D" w:rsidP="00033512">
            <w:pPr>
              <w:pStyle w:val="Geenafstand"/>
              <w:jc w:val="right"/>
              <w:rPr>
                <w:szCs w:val="18"/>
                <w:lang w:val="en-GB" w:eastAsia="nl-NL"/>
              </w:rPr>
            </w:pPr>
            <w:r w:rsidRPr="00041A75">
              <w:rPr>
                <w:szCs w:val="18"/>
                <w:lang w:val="en-GB" w:eastAsia="nl-NL"/>
              </w:rPr>
              <w:t>3</w:t>
            </w:r>
          </w:p>
        </w:tc>
        <w:tc>
          <w:tcPr>
            <w:tcW w:w="620" w:type="dxa"/>
            <w:tcBorders>
              <w:top w:val="nil"/>
              <w:left w:val="nil"/>
              <w:bottom w:val="nil"/>
              <w:right w:val="nil"/>
            </w:tcBorders>
            <w:shd w:val="clear" w:color="auto" w:fill="auto"/>
            <w:noWrap/>
            <w:vAlign w:val="bottom"/>
            <w:hideMark/>
          </w:tcPr>
          <w:p w14:paraId="092434CF" w14:textId="77777777" w:rsidR="00C1595D" w:rsidRPr="00041A75" w:rsidRDefault="00C1595D" w:rsidP="00033512">
            <w:pPr>
              <w:pStyle w:val="Geenafstand"/>
              <w:jc w:val="right"/>
              <w:rPr>
                <w:szCs w:val="18"/>
                <w:lang w:val="en-GB" w:eastAsia="nl-NL"/>
              </w:rPr>
            </w:pPr>
            <w:r w:rsidRPr="00041A75">
              <w:rPr>
                <w:szCs w:val="18"/>
                <w:lang w:val="en-GB" w:eastAsia="nl-NL"/>
              </w:rPr>
              <w:t>2012</w:t>
            </w:r>
          </w:p>
        </w:tc>
      </w:tr>
      <w:tr w:rsidR="00C1595D" w:rsidRPr="00041A75" w14:paraId="66E7C2FA" w14:textId="77777777" w:rsidTr="00033512">
        <w:tc>
          <w:tcPr>
            <w:tcW w:w="2840" w:type="dxa"/>
            <w:tcBorders>
              <w:top w:val="nil"/>
              <w:left w:val="nil"/>
              <w:bottom w:val="nil"/>
              <w:right w:val="nil"/>
            </w:tcBorders>
            <w:shd w:val="clear" w:color="auto" w:fill="auto"/>
            <w:vAlign w:val="center"/>
            <w:hideMark/>
          </w:tcPr>
          <w:p w14:paraId="2C03E0B1" w14:textId="77777777" w:rsidR="00C1595D" w:rsidRPr="00041A75" w:rsidRDefault="00C1595D" w:rsidP="00033512">
            <w:pPr>
              <w:pStyle w:val="Geenafstand"/>
              <w:rPr>
                <w:szCs w:val="18"/>
                <w:lang w:val="en-GB" w:eastAsia="nl-NL"/>
              </w:rPr>
            </w:pPr>
            <w:r w:rsidRPr="00041A75">
              <w:rPr>
                <w:szCs w:val="18"/>
                <w:lang w:val="en-GB" w:eastAsia="nl-NL"/>
              </w:rPr>
              <w:t>Regression testing</w:t>
            </w:r>
          </w:p>
        </w:tc>
        <w:tc>
          <w:tcPr>
            <w:tcW w:w="920" w:type="dxa"/>
            <w:tcBorders>
              <w:top w:val="nil"/>
              <w:left w:val="nil"/>
              <w:bottom w:val="nil"/>
              <w:right w:val="nil"/>
            </w:tcBorders>
            <w:shd w:val="clear" w:color="auto" w:fill="auto"/>
            <w:noWrap/>
            <w:vAlign w:val="bottom"/>
            <w:hideMark/>
          </w:tcPr>
          <w:p w14:paraId="2BCFB966" w14:textId="77777777" w:rsidR="00C1595D" w:rsidRPr="00041A75" w:rsidRDefault="00C1595D" w:rsidP="00033512">
            <w:pPr>
              <w:pStyle w:val="Geenafstand"/>
              <w:jc w:val="right"/>
              <w:rPr>
                <w:szCs w:val="18"/>
                <w:lang w:val="en-GB" w:eastAsia="nl-NL"/>
              </w:rPr>
            </w:pPr>
            <w:r w:rsidRPr="00041A75">
              <w:rPr>
                <w:szCs w:val="18"/>
                <w:lang w:val="en-GB" w:eastAsia="nl-NL"/>
              </w:rPr>
              <w:t>10</w:t>
            </w:r>
          </w:p>
        </w:tc>
        <w:tc>
          <w:tcPr>
            <w:tcW w:w="620" w:type="dxa"/>
            <w:tcBorders>
              <w:top w:val="nil"/>
              <w:left w:val="nil"/>
              <w:bottom w:val="nil"/>
              <w:right w:val="nil"/>
            </w:tcBorders>
            <w:shd w:val="clear" w:color="auto" w:fill="auto"/>
            <w:noWrap/>
            <w:vAlign w:val="bottom"/>
            <w:hideMark/>
          </w:tcPr>
          <w:p w14:paraId="5B084263" w14:textId="623ABADC" w:rsidR="00C1595D" w:rsidRPr="00041A75" w:rsidRDefault="00C1595D" w:rsidP="00033512">
            <w:pPr>
              <w:pStyle w:val="Geenafstand"/>
              <w:jc w:val="right"/>
              <w:rPr>
                <w:szCs w:val="18"/>
                <w:lang w:val="en-GB" w:eastAsia="nl-NL"/>
              </w:rPr>
            </w:pPr>
            <w:r w:rsidRPr="00041A75">
              <w:rPr>
                <w:szCs w:val="18"/>
                <w:lang w:val="en-GB" w:eastAsia="nl-NL"/>
              </w:rPr>
              <w:t>20</w:t>
            </w:r>
            <w:r w:rsidR="00033512">
              <w:rPr>
                <w:szCs w:val="18"/>
                <w:lang w:val="en-GB" w:eastAsia="nl-NL"/>
              </w:rPr>
              <w:t>20</w:t>
            </w:r>
          </w:p>
        </w:tc>
      </w:tr>
      <w:tr w:rsidR="00C1595D" w:rsidRPr="00041A75" w14:paraId="7CA27DDB" w14:textId="77777777" w:rsidTr="00033512">
        <w:tc>
          <w:tcPr>
            <w:tcW w:w="2840" w:type="dxa"/>
            <w:tcBorders>
              <w:top w:val="nil"/>
              <w:left w:val="nil"/>
              <w:bottom w:val="nil"/>
              <w:right w:val="nil"/>
            </w:tcBorders>
            <w:shd w:val="clear" w:color="auto" w:fill="auto"/>
            <w:vAlign w:val="center"/>
            <w:hideMark/>
          </w:tcPr>
          <w:p w14:paraId="642FEA0D" w14:textId="77777777" w:rsidR="00C1595D" w:rsidRPr="00041A75" w:rsidRDefault="00C1595D" w:rsidP="00033512">
            <w:pPr>
              <w:pStyle w:val="Geenafstand"/>
              <w:rPr>
                <w:szCs w:val="18"/>
                <w:lang w:val="en-GB" w:eastAsia="nl-NL"/>
              </w:rPr>
            </w:pPr>
            <w:r w:rsidRPr="00041A75">
              <w:rPr>
                <w:szCs w:val="18"/>
                <w:lang w:val="en-GB" w:eastAsia="nl-NL"/>
              </w:rPr>
              <w:t>Responsive</w:t>
            </w:r>
            <w:r>
              <w:rPr>
                <w:szCs w:val="18"/>
                <w:lang w:val="en-GB" w:eastAsia="nl-NL"/>
              </w:rPr>
              <w:t>ness</w:t>
            </w:r>
            <w:r w:rsidRPr="00041A75">
              <w:rPr>
                <w:szCs w:val="18"/>
                <w:lang w:val="en-GB" w:eastAsia="nl-NL"/>
              </w:rPr>
              <w:t xml:space="preserve"> testing</w:t>
            </w:r>
          </w:p>
        </w:tc>
        <w:tc>
          <w:tcPr>
            <w:tcW w:w="920" w:type="dxa"/>
            <w:tcBorders>
              <w:top w:val="nil"/>
              <w:left w:val="nil"/>
              <w:bottom w:val="nil"/>
              <w:right w:val="nil"/>
            </w:tcBorders>
            <w:shd w:val="clear" w:color="auto" w:fill="auto"/>
            <w:noWrap/>
            <w:vAlign w:val="bottom"/>
            <w:hideMark/>
          </w:tcPr>
          <w:p w14:paraId="1D32F0E2" w14:textId="77777777" w:rsidR="00C1595D" w:rsidRPr="00041A75" w:rsidRDefault="00C1595D" w:rsidP="00033512">
            <w:pPr>
              <w:pStyle w:val="Geenafstand"/>
              <w:jc w:val="right"/>
              <w:rPr>
                <w:szCs w:val="18"/>
                <w:lang w:val="en-GB" w:eastAsia="nl-NL"/>
              </w:rPr>
            </w:pPr>
            <w:r w:rsidRPr="00041A75">
              <w:rPr>
                <w:szCs w:val="18"/>
                <w:lang w:val="en-GB" w:eastAsia="nl-NL"/>
              </w:rPr>
              <w:t>3</w:t>
            </w:r>
          </w:p>
        </w:tc>
        <w:tc>
          <w:tcPr>
            <w:tcW w:w="620" w:type="dxa"/>
            <w:tcBorders>
              <w:top w:val="nil"/>
              <w:left w:val="nil"/>
              <w:bottom w:val="nil"/>
              <w:right w:val="nil"/>
            </w:tcBorders>
            <w:shd w:val="clear" w:color="auto" w:fill="auto"/>
            <w:noWrap/>
            <w:vAlign w:val="bottom"/>
            <w:hideMark/>
          </w:tcPr>
          <w:p w14:paraId="464FC0C1" w14:textId="455D9BE7" w:rsidR="00C1595D" w:rsidRPr="00041A75" w:rsidRDefault="00C1595D" w:rsidP="00033512">
            <w:pPr>
              <w:pStyle w:val="Geenafstand"/>
              <w:jc w:val="right"/>
              <w:rPr>
                <w:szCs w:val="18"/>
                <w:lang w:val="en-GB" w:eastAsia="nl-NL"/>
              </w:rPr>
            </w:pPr>
            <w:r w:rsidRPr="00041A75">
              <w:rPr>
                <w:szCs w:val="18"/>
                <w:lang w:val="en-GB" w:eastAsia="nl-NL"/>
              </w:rPr>
              <w:t>20</w:t>
            </w:r>
            <w:r w:rsidR="00033512">
              <w:rPr>
                <w:szCs w:val="18"/>
                <w:lang w:val="en-GB" w:eastAsia="nl-NL"/>
              </w:rPr>
              <w:t>20</w:t>
            </w:r>
          </w:p>
        </w:tc>
      </w:tr>
      <w:tr w:rsidR="00C1595D" w:rsidRPr="00041A75" w14:paraId="6E1ADA4B" w14:textId="77777777" w:rsidTr="00033512">
        <w:tc>
          <w:tcPr>
            <w:tcW w:w="2840" w:type="dxa"/>
            <w:tcBorders>
              <w:top w:val="nil"/>
              <w:left w:val="nil"/>
              <w:bottom w:val="nil"/>
              <w:right w:val="nil"/>
            </w:tcBorders>
            <w:shd w:val="clear" w:color="auto" w:fill="auto"/>
            <w:vAlign w:val="center"/>
            <w:hideMark/>
          </w:tcPr>
          <w:p w14:paraId="00C34149" w14:textId="77777777" w:rsidR="00C1595D" w:rsidRPr="00041A75" w:rsidRDefault="00C1595D" w:rsidP="00033512">
            <w:pPr>
              <w:pStyle w:val="Geenafstand"/>
              <w:rPr>
                <w:szCs w:val="18"/>
                <w:lang w:val="en-GB" w:eastAsia="nl-NL"/>
              </w:rPr>
            </w:pPr>
            <w:r w:rsidRPr="00041A75">
              <w:rPr>
                <w:szCs w:val="18"/>
                <w:lang w:val="en-GB" w:eastAsia="nl-NL"/>
              </w:rPr>
              <w:t xml:space="preserve">Risk </w:t>
            </w:r>
            <w:proofErr w:type="gramStart"/>
            <w:r w:rsidRPr="00041A75">
              <w:rPr>
                <w:szCs w:val="18"/>
                <w:lang w:val="en-GB" w:eastAsia="nl-NL"/>
              </w:rPr>
              <w:t>requirement based</w:t>
            </w:r>
            <w:proofErr w:type="gramEnd"/>
            <w:r w:rsidRPr="00041A75">
              <w:rPr>
                <w:szCs w:val="18"/>
                <w:lang w:val="en-GB" w:eastAsia="nl-NL"/>
              </w:rPr>
              <w:t xml:space="preserve"> testing</w:t>
            </w:r>
          </w:p>
        </w:tc>
        <w:tc>
          <w:tcPr>
            <w:tcW w:w="920" w:type="dxa"/>
            <w:tcBorders>
              <w:top w:val="nil"/>
              <w:left w:val="nil"/>
              <w:bottom w:val="nil"/>
              <w:right w:val="nil"/>
            </w:tcBorders>
            <w:shd w:val="clear" w:color="auto" w:fill="auto"/>
            <w:noWrap/>
            <w:vAlign w:val="bottom"/>
            <w:hideMark/>
          </w:tcPr>
          <w:p w14:paraId="5DAC3169" w14:textId="77777777" w:rsidR="00C1595D" w:rsidRPr="00041A75" w:rsidRDefault="00C1595D" w:rsidP="00033512">
            <w:pPr>
              <w:pStyle w:val="Geenafstand"/>
              <w:jc w:val="right"/>
              <w:rPr>
                <w:szCs w:val="18"/>
                <w:lang w:val="en-GB" w:eastAsia="nl-NL"/>
              </w:rPr>
            </w:pPr>
            <w:r>
              <w:rPr>
                <w:szCs w:val="18"/>
                <w:lang w:val="en-GB" w:eastAsia="nl-NL"/>
              </w:rPr>
              <w:t>16</w:t>
            </w:r>
          </w:p>
        </w:tc>
        <w:tc>
          <w:tcPr>
            <w:tcW w:w="620" w:type="dxa"/>
            <w:tcBorders>
              <w:top w:val="nil"/>
              <w:left w:val="nil"/>
              <w:bottom w:val="nil"/>
              <w:right w:val="nil"/>
            </w:tcBorders>
            <w:shd w:val="clear" w:color="auto" w:fill="auto"/>
            <w:noWrap/>
            <w:vAlign w:val="bottom"/>
            <w:hideMark/>
          </w:tcPr>
          <w:p w14:paraId="31F06336" w14:textId="683795D9" w:rsidR="00C1595D" w:rsidRPr="00041A75" w:rsidRDefault="00C1595D" w:rsidP="00033512">
            <w:pPr>
              <w:pStyle w:val="Geenafstand"/>
              <w:jc w:val="right"/>
              <w:rPr>
                <w:szCs w:val="18"/>
                <w:lang w:val="en-GB" w:eastAsia="nl-NL"/>
              </w:rPr>
            </w:pPr>
            <w:r w:rsidRPr="00041A75">
              <w:rPr>
                <w:szCs w:val="18"/>
                <w:lang w:val="en-GB" w:eastAsia="nl-NL"/>
              </w:rPr>
              <w:t>20</w:t>
            </w:r>
            <w:r w:rsidR="00033512">
              <w:rPr>
                <w:szCs w:val="18"/>
                <w:lang w:val="en-GB" w:eastAsia="nl-NL"/>
              </w:rPr>
              <w:t>20</w:t>
            </w:r>
          </w:p>
        </w:tc>
      </w:tr>
      <w:tr w:rsidR="00C1595D" w:rsidRPr="00041A75" w14:paraId="227A925F" w14:textId="77777777" w:rsidTr="00033512">
        <w:tc>
          <w:tcPr>
            <w:tcW w:w="2840" w:type="dxa"/>
            <w:tcBorders>
              <w:top w:val="nil"/>
              <w:left w:val="nil"/>
              <w:bottom w:val="nil"/>
              <w:right w:val="nil"/>
            </w:tcBorders>
            <w:shd w:val="clear" w:color="auto" w:fill="auto"/>
            <w:vAlign w:val="center"/>
            <w:hideMark/>
          </w:tcPr>
          <w:p w14:paraId="17355A9F" w14:textId="77777777" w:rsidR="00C1595D" w:rsidRPr="00041A75" w:rsidRDefault="00C1595D" w:rsidP="00033512">
            <w:pPr>
              <w:pStyle w:val="Geenafstand"/>
              <w:rPr>
                <w:szCs w:val="18"/>
                <w:lang w:val="en-GB" w:eastAsia="nl-NL"/>
              </w:rPr>
            </w:pPr>
            <w:proofErr w:type="spellStart"/>
            <w:r w:rsidRPr="00041A75">
              <w:rPr>
                <w:szCs w:val="18"/>
                <w:lang w:val="en-GB" w:eastAsia="nl-NL"/>
              </w:rPr>
              <w:t>Sharepoint</w:t>
            </w:r>
            <w:proofErr w:type="spellEnd"/>
          </w:p>
        </w:tc>
        <w:tc>
          <w:tcPr>
            <w:tcW w:w="920" w:type="dxa"/>
            <w:tcBorders>
              <w:top w:val="nil"/>
              <w:left w:val="nil"/>
              <w:bottom w:val="nil"/>
              <w:right w:val="nil"/>
            </w:tcBorders>
            <w:shd w:val="clear" w:color="auto" w:fill="auto"/>
            <w:noWrap/>
            <w:vAlign w:val="bottom"/>
            <w:hideMark/>
          </w:tcPr>
          <w:p w14:paraId="74E24479" w14:textId="77777777" w:rsidR="00C1595D" w:rsidRPr="00041A75" w:rsidRDefault="00C1595D" w:rsidP="00033512">
            <w:pPr>
              <w:pStyle w:val="Geenafstand"/>
              <w:jc w:val="right"/>
              <w:rPr>
                <w:szCs w:val="18"/>
                <w:lang w:val="en-GB" w:eastAsia="nl-NL"/>
              </w:rPr>
            </w:pPr>
            <w:r>
              <w:rPr>
                <w:szCs w:val="18"/>
                <w:lang w:val="en-GB" w:eastAsia="nl-NL"/>
              </w:rPr>
              <w:t>3</w:t>
            </w:r>
          </w:p>
        </w:tc>
        <w:tc>
          <w:tcPr>
            <w:tcW w:w="620" w:type="dxa"/>
            <w:tcBorders>
              <w:top w:val="nil"/>
              <w:left w:val="nil"/>
              <w:bottom w:val="nil"/>
              <w:right w:val="nil"/>
            </w:tcBorders>
            <w:shd w:val="clear" w:color="auto" w:fill="auto"/>
            <w:noWrap/>
            <w:vAlign w:val="bottom"/>
            <w:hideMark/>
          </w:tcPr>
          <w:p w14:paraId="2769D76F" w14:textId="77777777" w:rsidR="00C1595D" w:rsidRPr="00041A75" w:rsidRDefault="00C1595D" w:rsidP="00033512">
            <w:pPr>
              <w:pStyle w:val="Geenafstand"/>
              <w:jc w:val="right"/>
              <w:rPr>
                <w:szCs w:val="18"/>
                <w:lang w:val="en-GB" w:eastAsia="nl-NL"/>
              </w:rPr>
            </w:pPr>
            <w:r w:rsidRPr="00041A75">
              <w:rPr>
                <w:szCs w:val="18"/>
                <w:lang w:val="en-GB" w:eastAsia="nl-NL"/>
              </w:rPr>
              <w:t>201</w:t>
            </w:r>
            <w:r>
              <w:rPr>
                <w:szCs w:val="18"/>
                <w:lang w:val="en-GB" w:eastAsia="nl-NL"/>
              </w:rPr>
              <w:t>8</w:t>
            </w:r>
          </w:p>
        </w:tc>
      </w:tr>
      <w:tr w:rsidR="00C1595D" w:rsidRPr="00041A75" w14:paraId="5B45C65F" w14:textId="77777777" w:rsidTr="00033512">
        <w:tc>
          <w:tcPr>
            <w:tcW w:w="2840" w:type="dxa"/>
            <w:tcBorders>
              <w:top w:val="nil"/>
              <w:left w:val="nil"/>
              <w:bottom w:val="nil"/>
              <w:right w:val="nil"/>
            </w:tcBorders>
            <w:shd w:val="clear" w:color="auto" w:fill="auto"/>
            <w:vAlign w:val="center"/>
            <w:hideMark/>
          </w:tcPr>
          <w:p w14:paraId="534E0035" w14:textId="77777777" w:rsidR="00C1595D" w:rsidRPr="00041A75" w:rsidRDefault="00C1595D" w:rsidP="00033512">
            <w:pPr>
              <w:pStyle w:val="Geenafstand"/>
              <w:rPr>
                <w:szCs w:val="18"/>
                <w:lang w:val="en-GB" w:eastAsia="nl-NL"/>
              </w:rPr>
            </w:pPr>
            <w:r w:rsidRPr="00041A75">
              <w:rPr>
                <w:szCs w:val="18"/>
                <w:lang w:val="en-GB" w:eastAsia="nl-NL"/>
              </w:rPr>
              <w:t>System testing</w:t>
            </w:r>
          </w:p>
        </w:tc>
        <w:tc>
          <w:tcPr>
            <w:tcW w:w="920" w:type="dxa"/>
            <w:tcBorders>
              <w:top w:val="nil"/>
              <w:left w:val="nil"/>
              <w:bottom w:val="nil"/>
              <w:right w:val="nil"/>
            </w:tcBorders>
            <w:shd w:val="clear" w:color="auto" w:fill="auto"/>
            <w:noWrap/>
            <w:vAlign w:val="bottom"/>
            <w:hideMark/>
          </w:tcPr>
          <w:p w14:paraId="726AC5D8" w14:textId="77777777" w:rsidR="00C1595D" w:rsidRPr="00041A75" w:rsidRDefault="00C1595D" w:rsidP="00033512">
            <w:pPr>
              <w:pStyle w:val="Geenafstand"/>
              <w:jc w:val="right"/>
              <w:rPr>
                <w:szCs w:val="18"/>
                <w:lang w:val="en-GB" w:eastAsia="nl-NL"/>
              </w:rPr>
            </w:pPr>
            <w:r>
              <w:rPr>
                <w:szCs w:val="18"/>
                <w:lang w:val="en-GB" w:eastAsia="nl-NL"/>
              </w:rPr>
              <w:t>13</w:t>
            </w:r>
          </w:p>
        </w:tc>
        <w:tc>
          <w:tcPr>
            <w:tcW w:w="620" w:type="dxa"/>
            <w:tcBorders>
              <w:top w:val="nil"/>
              <w:left w:val="nil"/>
              <w:bottom w:val="nil"/>
              <w:right w:val="nil"/>
            </w:tcBorders>
            <w:shd w:val="clear" w:color="auto" w:fill="auto"/>
            <w:noWrap/>
            <w:vAlign w:val="bottom"/>
            <w:hideMark/>
          </w:tcPr>
          <w:p w14:paraId="0534F273" w14:textId="7E7FA150" w:rsidR="00C1595D" w:rsidRPr="00041A75" w:rsidRDefault="00C1595D" w:rsidP="00033512">
            <w:pPr>
              <w:pStyle w:val="Geenafstand"/>
              <w:jc w:val="right"/>
              <w:rPr>
                <w:szCs w:val="18"/>
                <w:lang w:val="en-GB" w:eastAsia="nl-NL"/>
              </w:rPr>
            </w:pPr>
            <w:r w:rsidRPr="00041A75">
              <w:rPr>
                <w:szCs w:val="18"/>
                <w:lang w:val="en-GB" w:eastAsia="nl-NL"/>
              </w:rPr>
              <w:t>20</w:t>
            </w:r>
            <w:r w:rsidR="00033512">
              <w:rPr>
                <w:szCs w:val="18"/>
                <w:lang w:val="en-GB" w:eastAsia="nl-NL"/>
              </w:rPr>
              <w:t>20</w:t>
            </w:r>
          </w:p>
        </w:tc>
      </w:tr>
      <w:tr w:rsidR="00C1595D" w:rsidRPr="00041A75" w14:paraId="190FD2C8" w14:textId="77777777" w:rsidTr="00033512">
        <w:tc>
          <w:tcPr>
            <w:tcW w:w="2840" w:type="dxa"/>
            <w:tcBorders>
              <w:top w:val="nil"/>
              <w:left w:val="nil"/>
              <w:bottom w:val="nil"/>
              <w:right w:val="nil"/>
            </w:tcBorders>
            <w:shd w:val="clear" w:color="auto" w:fill="auto"/>
            <w:vAlign w:val="center"/>
          </w:tcPr>
          <w:p w14:paraId="1ED804E1" w14:textId="77777777" w:rsidR="00C1595D" w:rsidRPr="00041A75" w:rsidRDefault="00C1595D" w:rsidP="00033512">
            <w:pPr>
              <w:pStyle w:val="Geenafstand"/>
              <w:rPr>
                <w:szCs w:val="18"/>
                <w:lang w:val="en-GB" w:eastAsia="nl-NL"/>
              </w:rPr>
            </w:pPr>
            <w:r>
              <w:rPr>
                <w:szCs w:val="18"/>
                <w:lang w:val="en-GB" w:eastAsia="nl-NL"/>
              </w:rPr>
              <w:t>Test analysis</w:t>
            </w:r>
          </w:p>
        </w:tc>
        <w:tc>
          <w:tcPr>
            <w:tcW w:w="920" w:type="dxa"/>
            <w:tcBorders>
              <w:top w:val="nil"/>
              <w:left w:val="nil"/>
              <w:bottom w:val="nil"/>
              <w:right w:val="nil"/>
            </w:tcBorders>
            <w:shd w:val="clear" w:color="auto" w:fill="auto"/>
            <w:noWrap/>
            <w:vAlign w:val="bottom"/>
          </w:tcPr>
          <w:p w14:paraId="603FE176" w14:textId="77777777" w:rsidR="00C1595D" w:rsidRDefault="00C1595D" w:rsidP="00033512">
            <w:pPr>
              <w:pStyle w:val="Geenafstand"/>
              <w:jc w:val="right"/>
              <w:rPr>
                <w:szCs w:val="18"/>
                <w:lang w:val="en-GB" w:eastAsia="nl-NL"/>
              </w:rPr>
            </w:pPr>
            <w:r>
              <w:rPr>
                <w:szCs w:val="18"/>
                <w:lang w:val="en-GB" w:eastAsia="nl-NL"/>
              </w:rPr>
              <w:t>15</w:t>
            </w:r>
          </w:p>
        </w:tc>
        <w:tc>
          <w:tcPr>
            <w:tcW w:w="620" w:type="dxa"/>
            <w:tcBorders>
              <w:top w:val="nil"/>
              <w:left w:val="nil"/>
              <w:bottom w:val="nil"/>
              <w:right w:val="nil"/>
            </w:tcBorders>
            <w:shd w:val="clear" w:color="auto" w:fill="auto"/>
            <w:noWrap/>
            <w:vAlign w:val="bottom"/>
          </w:tcPr>
          <w:p w14:paraId="0DB94EC7" w14:textId="40442DFD" w:rsidR="00C1595D" w:rsidRPr="00041A75" w:rsidRDefault="00C1595D" w:rsidP="00033512">
            <w:pPr>
              <w:pStyle w:val="Geenafstand"/>
              <w:jc w:val="right"/>
              <w:rPr>
                <w:szCs w:val="18"/>
                <w:lang w:val="en-GB" w:eastAsia="nl-NL"/>
              </w:rPr>
            </w:pPr>
            <w:r>
              <w:rPr>
                <w:szCs w:val="18"/>
                <w:lang w:val="en-GB" w:eastAsia="nl-NL"/>
              </w:rPr>
              <w:t>20</w:t>
            </w:r>
            <w:r w:rsidR="00033512">
              <w:rPr>
                <w:szCs w:val="18"/>
                <w:lang w:val="en-GB" w:eastAsia="nl-NL"/>
              </w:rPr>
              <w:t>20</w:t>
            </w:r>
          </w:p>
        </w:tc>
      </w:tr>
      <w:tr w:rsidR="00C1595D" w:rsidRPr="00041A75" w14:paraId="2F6E0940" w14:textId="77777777" w:rsidTr="00033512">
        <w:tc>
          <w:tcPr>
            <w:tcW w:w="2840" w:type="dxa"/>
            <w:tcBorders>
              <w:top w:val="nil"/>
              <w:left w:val="nil"/>
              <w:bottom w:val="nil"/>
              <w:right w:val="nil"/>
            </w:tcBorders>
            <w:shd w:val="clear" w:color="auto" w:fill="auto"/>
            <w:vAlign w:val="center"/>
            <w:hideMark/>
          </w:tcPr>
          <w:p w14:paraId="0F15F5C3" w14:textId="77777777" w:rsidR="00C1595D" w:rsidRPr="00041A75" w:rsidRDefault="00C1595D" w:rsidP="00033512">
            <w:pPr>
              <w:pStyle w:val="Geenafstand"/>
              <w:rPr>
                <w:szCs w:val="18"/>
                <w:lang w:val="en-GB" w:eastAsia="nl-NL"/>
              </w:rPr>
            </w:pPr>
            <w:r w:rsidRPr="00041A75">
              <w:rPr>
                <w:szCs w:val="18"/>
                <w:lang w:val="en-GB" w:eastAsia="nl-NL"/>
              </w:rPr>
              <w:t>Test execution roles</w:t>
            </w:r>
          </w:p>
        </w:tc>
        <w:tc>
          <w:tcPr>
            <w:tcW w:w="920" w:type="dxa"/>
            <w:tcBorders>
              <w:top w:val="nil"/>
              <w:left w:val="nil"/>
              <w:bottom w:val="nil"/>
              <w:right w:val="nil"/>
            </w:tcBorders>
            <w:shd w:val="clear" w:color="auto" w:fill="auto"/>
            <w:noWrap/>
            <w:vAlign w:val="bottom"/>
            <w:hideMark/>
          </w:tcPr>
          <w:p w14:paraId="5881E8AB" w14:textId="77777777" w:rsidR="00C1595D" w:rsidRPr="00041A75" w:rsidRDefault="00C1595D" w:rsidP="00033512">
            <w:pPr>
              <w:pStyle w:val="Geenafstand"/>
              <w:jc w:val="right"/>
              <w:rPr>
                <w:szCs w:val="18"/>
                <w:lang w:val="en-GB" w:eastAsia="nl-NL"/>
              </w:rPr>
            </w:pPr>
            <w:r>
              <w:rPr>
                <w:szCs w:val="18"/>
                <w:lang w:val="en-GB" w:eastAsia="nl-NL"/>
              </w:rPr>
              <w:t>14</w:t>
            </w:r>
          </w:p>
        </w:tc>
        <w:tc>
          <w:tcPr>
            <w:tcW w:w="620" w:type="dxa"/>
            <w:tcBorders>
              <w:top w:val="nil"/>
              <w:left w:val="nil"/>
              <w:bottom w:val="nil"/>
              <w:right w:val="nil"/>
            </w:tcBorders>
            <w:shd w:val="clear" w:color="auto" w:fill="auto"/>
            <w:noWrap/>
            <w:vAlign w:val="bottom"/>
            <w:hideMark/>
          </w:tcPr>
          <w:p w14:paraId="0AC7D61F" w14:textId="45F8FA48" w:rsidR="00C1595D" w:rsidRPr="00041A75" w:rsidRDefault="00C1595D" w:rsidP="00033512">
            <w:pPr>
              <w:pStyle w:val="Geenafstand"/>
              <w:jc w:val="right"/>
              <w:rPr>
                <w:szCs w:val="18"/>
                <w:lang w:val="en-GB" w:eastAsia="nl-NL"/>
              </w:rPr>
            </w:pPr>
            <w:r w:rsidRPr="00041A75">
              <w:rPr>
                <w:szCs w:val="18"/>
                <w:lang w:val="en-GB" w:eastAsia="nl-NL"/>
              </w:rPr>
              <w:t>20</w:t>
            </w:r>
            <w:r w:rsidR="00033512">
              <w:rPr>
                <w:szCs w:val="18"/>
                <w:lang w:val="en-GB" w:eastAsia="nl-NL"/>
              </w:rPr>
              <w:t>20</w:t>
            </w:r>
          </w:p>
        </w:tc>
      </w:tr>
      <w:tr w:rsidR="00C1595D" w:rsidRPr="00041A75" w14:paraId="69637B94" w14:textId="77777777" w:rsidTr="00033512">
        <w:tc>
          <w:tcPr>
            <w:tcW w:w="2840" w:type="dxa"/>
            <w:tcBorders>
              <w:top w:val="nil"/>
              <w:left w:val="nil"/>
              <w:bottom w:val="nil"/>
              <w:right w:val="nil"/>
            </w:tcBorders>
            <w:shd w:val="clear" w:color="auto" w:fill="auto"/>
            <w:vAlign w:val="center"/>
            <w:hideMark/>
          </w:tcPr>
          <w:p w14:paraId="2B65B99D" w14:textId="77777777" w:rsidR="00C1595D" w:rsidRPr="00041A75" w:rsidRDefault="00C1595D" w:rsidP="00033512">
            <w:pPr>
              <w:pStyle w:val="Geenafstand"/>
              <w:rPr>
                <w:szCs w:val="18"/>
                <w:lang w:val="en-GB" w:eastAsia="nl-NL"/>
              </w:rPr>
            </w:pPr>
            <w:r w:rsidRPr="00041A75">
              <w:rPr>
                <w:szCs w:val="18"/>
                <w:lang w:val="en-GB" w:eastAsia="nl-NL"/>
              </w:rPr>
              <w:t>Test management roles</w:t>
            </w:r>
          </w:p>
        </w:tc>
        <w:tc>
          <w:tcPr>
            <w:tcW w:w="920" w:type="dxa"/>
            <w:tcBorders>
              <w:top w:val="nil"/>
              <w:left w:val="nil"/>
              <w:bottom w:val="nil"/>
              <w:right w:val="nil"/>
            </w:tcBorders>
            <w:shd w:val="clear" w:color="auto" w:fill="auto"/>
            <w:noWrap/>
            <w:vAlign w:val="bottom"/>
            <w:hideMark/>
          </w:tcPr>
          <w:p w14:paraId="788E7BF2" w14:textId="77777777" w:rsidR="00C1595D" w:rsidRPr="00041A75" w:rsidRDefault="00C1595D" w:rsidP="00033512">
            <w:pPr>
              <w:pStyle w:val="Geenafstand"/>
              <w:jc w:val="right"/>
              <w:rPr>
                <w:szCs w:val="18"/>
                <w:lang w:val="en-GB" w:eastAsia="nl-NL"/>
              </w:rPr>
            </w:pPr>
            <w:r w:rsidRPr="00041A75">
              <w:rPr>
                <w:szCs w:val="18"/>
                <w:lang w:val="en-GB" w:eastAsia="nl-NL"/>
              </w:rPr>
              <w:t>10</w:t>
            </w:r>
          </w:p>
        </w:tc>
        <w:tc>
          <w:tcPr>
            <w:tcW w:w="620" w:type="dxa"/>
            <w:tcBorders>
              <w:top w:val="nil"/>
              <w:left w:val="nil"/>
              <w:bottom w:val="nil"/>
              <w:right w:val="nil"/>
            </w:tcBorders>
            <w:shd w:val="clear" w:color="auto" w:fill="auto"/>
            <w:noWrap/>
            <w:vAlign w:val="bottom"/>
            <w:hideMark/>
          </w:tcPr>
          <w:p w14:paraId="0D35F0CC" w14:textId="77777777" w:rsidR="00C1595D" w:rsidRPr="00041A75" w:rsidRDefault="00C1595D" w:rsidP="00033512">
            <w:pPr>
              <w:pStyle w:val="Geenafstand"/>
              <w:jc w:val="right"/>
              <w:rPr>
                <w:szCs w:val="18"/>
                <w:lang w:val="en-GB" w:eastAsia="nl-NL"/>
              </w:rPr>
            </w:pPr>
            <w:r w:rsidRPr="00041A75">
              <w:rPr>
                <w:szCs w:val="18"/>
                <w:lang w:val="en-GB" w:eastAsia="nl-NL"/>
              </w:rPr>
              <w:t>201</w:t>
            </w:r>
            <w:r>
              <w:rPr>
                <w:szCs w:val="18"/>
                <w:lang w:val="en-GB" w:eastAsia="nl-NL"/>
              </w:rPr>
              <w:t>8</w:t>
            </w:r>
          </w:p>
        </w:tc>
      </w:tr>
      <w:tr w:rsidR="00C1595D" w:rsidRPr="00041A75" w14:paraId="4ED9F5AE" w14:textId="77777777" w:rsidTr="00033512">
        <w:tc>
          <w:tcPr>
            <w:tcW w:w="2840" w:type="dxa"/>
            <w:tcBorders>
              <w:top w:val="nil"/>
              <w:left w:val="nil"/>
              <w:bottom w:val="nil"/>
              <w:right w:val="nil"/>
            </w:tcBorders>
            <w:shd w:val="clear" w:color="auto" w:fill="auto"/>
            <w:vAlign w:val="center"/>
            <w:hideMark/>
          </w:tcPr>
          <w:p w14:paraId="2888C2D2" w14:textId="77777777" w:rsidR="00C1595D" w:rsidRPr="00041A75" w:rsidRDefault="00C1595D" w:rsidP="00033512">
            <w:pPr>
              <w:pStyle w:val="Geenafstand"/>
              <w:rPr>
                <w:szCs w:val="18"/>
                <w:lang w:val="en-GB" w:eastAsia="nl-NL"/>
              </w:rPr>
            </w:pPr>
            <w:r w:rsidRPr="00041A75">
              <w:rPr>
                <w:szCs w:val="18"/>
                <w:lang w:val="en-GB" w:eastAsia="nl-NL"/>
              </w:rPr>
              <w:t>Test process improvement (TPI)</w:t>
            </w:r>
          </w:p>
        </w:tc>
        <w:tc>
          <w:tcPr>
            <w:tcW w:w="920" w:type="dxa"/>
            <w:tcBorders>
              <w:top w:val="nil"/>
              <w:left w:val="nil"/>
              <w:bottom w:val="nil"/>
              <w:right w:val="nil"/>
            </w:tcBorders>
            <w:shd w:val="clear" w:color="auto" w:fill="auto"/>
            <w:noWrap/>
            <w:vAlign w:val="bottom"/>
            <w:hideMark/>
          </w:tcPr>
          <w:p w14:paraId="21A6B4E7" w14:textId="77777777" w:rsidR="00C1595D" w:rsidRPr="00041A75" w:rsidRDefault="00C1595D" w:rsidP="00033512">
            <w:pPr>
              <w:pStyle w:val="Geenafstand"/>
              <w:jc w:val="right"/>
              <w:rPr>
                <w:szCs w:val="18"/>
                <w:lang w:val="en-GB" w:eastAsia="nl-NL"/>
              </w:rPr>
            </w:pPr>
            <w:r w:rsidRPr="00041A75">
              <w:rPr>
                <w:szCs w:val="18"/>
                <w:lang w:val="en-GB" w:eastAsia="nl-NL"/>
              </w:rPr>
              <w:t>7</w:t>
            </w:r>
          </w:p>
        </w:tc>
        <w:tc>
          <w:tcPr>
            <w:tcW w:w="620" w:type="dxa"/>
            <w:tcBorders>
              <w:top w:val="nil"/>
              <w:left w:val="nil"/>
              <w:bottom w:val="nil"/>
              <w:right w:val="nil"/>
            </w:tcBorders>
            <w:shd w:val="clear" w:color="auto" w:fill="auto"/>
            <w:noWrap/>
            <w:vAlign w:val="bottom"/>
            <w:hideMark/>
          </w:tcPr>
          <w:p w14:paraId="1376C7C1" w14:textId="008951C5" w:rsidR="00C1595D" w:rsidRPr="00041A75" w:rsidRDefault="00C1595D" w:rsidP="00033512">
            <w:pPr>
              <w:pStyle w:val="Geenafstand"/>
              <w:jc w:val="right"/>
              <w:rPr>
                <w:szCs w:val="18"/>
                <w:lang w:val="en-GB" w:eastAsia="nl-NL"/>
              </w:rPr>
            </w:pPr>
            <w:r w:rsidRPr="00041A75">
              <w:rPr>
                <w:szCs w:val="18"/>
                <w:lang w:val="en-GB" w:eastAsia="nl-NL"/>
              </w:rPr>
              <w:t>20</w:t>
            </w:r>
            <w:r w:rsidR="00033512">
              <w:rPr>
                <w:szCs w:val="18"/>
                <w:lang w:val="en-GB" w:eastAsia="nl-NL"/>
              </w:rPr>
              <w:t>20</w:t>
            </w:r>
          </w:p>
        </w:tc>
      </w:tr>
      <w:tr w:rsidR="00C1595D" w:rsidRPr="00041A75" w14:paraId="48FC1796" w14:textId="77777777" w:rsidTr="00033512">
        <w:tc>
          <w:tcPr>
            <w:tcW w:w="2840" w:type="dxa"/>
            <w:tcBorders>
              <w:top w:val="nil"/>
              <w:left w:val="nil"/>
              <w:bottom w:val="nil"/>
              <w:right w:val="nil"/>
            </w:tcBorders>
            <w:shd w:val="clear" w:color="auto" w:fill="auto"/>
            <w:vAlign w:val="center"/>
            <w:hideMark/>
          </w:tcPr>
          <w:p w14:paraId="1AB2E164" w14:textId="77777777" w:rsidR="00C1595D" w:rsidRPr="00041A75" w:rsidRDefault="00C1595D" w:rsidP="00033512">
            <w:pPr>
              <w:pStyle w:val="Geenafstand"/>
              <w:rPr>
                <w:szCs w:val="18"/>
                <w:lang w:val="en-GB" w:eastAsia="nl-NL"/>
              </w:rPr>
            </w:pPr>
            <w:proofErr w:type="spellStart"/>
            <w:r w:rsidRPr="00041A75">
              <w:rPr>
                <w:szCs w:val="18"/>
                <w:lang w:val="en-GB" w:eastAsia="nl-NL"/>
              </w:rPr>
              <w:t>Testframe</w:t>
            </w:r>
            <w:proofErr w:type="spellEnd"/>
          </w:p>
        </w:tc>
        <w:tc>
          <w:tcPr>
            <w:tcW w:w="920" w:type="dxa"/>
            <w:tcBorders>
              <w:top w:val="nil"/>
              <w:left w:val="nil"/>
              <w:bottom w:val="nil"/>
              <w:right w:val="nil"/>
            </w:tcBorders>
            <w:shd w:val="clear" w:color="auto" w:fill="auto"/>
            <w:noWrap/>
            <w:vAlign w:val="bottom"/>
            <w:hideMark/>
          </w:tcPr>
          <w:p w14:paraId="5B7D7040" w14:textId="77777777" w:rsidR="00C1595D" w:rsidRPr="00041A75" w:rsidRDefault="00C1595D" w:rsidP="00033512">
            <w:pPr>
              <w:pStyle w:val="Geenafstand"/>
              <w:jc w:val="right"/>
              <w:rPr>
                <w:szCs w:val="18"/>
                <w:lang w:val="en-GB" w:eastAsia="nl-NL"/>
              </w:rPr>
            </w:pPr>
            <w:r w:rsidRPr="00041A75">
              <w:rPr>
                <w:szCs w:val="18"/>
                <w:lang w:val="en-GB" w:eastAsia="nl-NL"/>
              </w:rPr>
              <w:t>0,5</w:t>
            </w:r>
          </w:p>
        </w:tc>
        <w:tc>
          <w:tcPr>
            <w:tcW w:w="620" w:type="dxa"/>
            <w:tcBorders>
              <w:top w:val="nil"/>
              <w:left w:val="nil"/>
              <w:bottom w:val="nil"/>
              <w:right w:val="nil"/>
            </w:tcBorders>
            <w:shd w:val="clear" w:color="auto" w:fill="auto"/>
            <w:noWrap/>
            <w:vAlign w:val="bottom"/>
            <w:hideMark/>
          </w:tcPr>
          <w:p w14:paraId="7648268E" w14:textId="77777777" w:rsidR="00C1595D" w:rsidRPr="00041A75" w:rsidRDefault="00C1595D" w:rsidP="00033512">
            <w:pPr>
              <w:pStyle w:val="Geenafstand"/>
              <w:jc w:val="right"/>
              <w:rPr>
                <w:szCs w:val="18"/>
                <w:lang w:val="en-GB" w:eastAsia="nl-NL"/>
              </w:rPr>
            </w:pPr>
            <w:r w:rsidRPr="00041A75">
              <w:rPr>
                <w:szCs w:val="18"/>
                <w:lang w:val="en-GB" w:eastAsia="nl-NL"/>
              </w:rPr>
              <w:t>2007</w:t>
            </w:r>
          </w:p>
        </w:tc>
      </w:tr>
      <w:tr w:rsidR="00C1595D" w:rsidRPr="00041A75" w14:paraId="5386DFAB" w14:textId="77777777" w:rsidTr="00033512">
        <w:tc>
          <w:tcPr>
            <w:tcW w:w="2840" w:type="dxa"/>
            <w:tcBorders>
              <w:top w:val="nil"/>
              <w:left w:val="nil"/>
              <w:bottom w:val="nil"/>
              <w:right w:val="nil"/>
            </w:tcBorders>
            <w:shd w:val="clear" w:color="auto" w:fill="auto"/>
            <w:vAlign w:val="center"/>
            <w:hideMark/>
          </w:tcPr>
          <w:p w14:paraId="0A21B508" w14:textId="77777777" w:rsidR="00C1595D" w:rsidRPr="00041A75" w:rsidRDefault="00C1595D" w:rsidP="00033512">
            <w:pPr>
              <w:pStyle w:val="Geenafstand"/>
              <w:rPr>
                <w:szCs w:val="18"/>
                <w:lang w:val="en-GB" w:eastAsia="nl-NL"/>
              </w:rPr>
            </w:pPr>
            <w:proofErr w:type="spellStart"/>
            <w:r w:rsidRPr="00041A75">
              <w:rPr>
                <w:szCs w:val="18"/>
                <w:lang w:val="en-GB" w:eastAsia="nl-NL"/>
              </w:rPr>
              <w:t>Testlink</w:t>
            </w:r>
            <w:proofErr w:type="spellEnd"/>
          </w:p>
        </w:tc>
        <w:tc>
          <w:tcPr>
            <w:tcW w:w="920" w:type="dxa"/>
            <w:tcBorders>
              <w:top w:val="nil"/>
              <w:left w:val="nil"/>
              <w:bottom w:val="nil"/>
              <w:right w:val="nil"/>
            </w:tcBorders>
            <w:shd w:val="clear" w:color="auto" w:fill="auto"/>
            <w:noWrap/>
            <w:vAlign w:val="bottom"/>
            <w:hideMark/>
          </w:tcPr>
          <w:p w14:paraId="4A2A97B9" w14:textId="77777777" w:rsidR="00C1595D" w:rsidRPr="00041A75" w:rsidRDefault="00C1595D" w:rsidP="00033512">
            <w:pPr>
              <w:pStyle w:val="Geenafstand"/>
              <w:jc w:val="right"/>
              <w:rPr>
                <w:szCs w:val="18"/>
                <w:lang w:val="en-GB" w:eastAsia="nl-NL"/>
              </w:rPr>
            </w:pPr>
            <w:r w:rsidRPr="00041A75">
              <w:rPr>
                <w:szCs w:val="18"/>
                <w:lang w:val="en-GB" w:eastAsia="nl-NL"/>
              </w:rPr>
              <w:t>2</w:t>
            </w:r>
          </w:p>
        </w:tc>
        <w:tc>
          <w:tcPr>
            <w:tcW w:w="620" w:type="dxa"/>
            <w:tcBorders>
              <w:top w:val="nil"/>
              <w:left w:val="nil"/>
              <w:bottom w:val="nil"/>
              <w:right w:val="nil"/>
            </w:tcBorders>
            <w:shd w:val="clear" w:color="auto" w:fill="auto"/>
            <w:noWrap/>
            <w:vAlign w:val="bottom"/>
            <w:hideMark/>
          </w:tcPr>
          <w:p w14:paraId="5F0B674D" w14:textId="77777777" w:rsidR="00C1595D" w:rsidRPr="00041A75" w:rsidRDefault="00C1595D" w:rsidP="00033512">
            <w:pPr>
              <w:pStyle w:val="Geenafstand"/>
              <w:jc w:val="right"/>
              <w:rPr>
                <w:szCs w:val="18"/>
                <w:lang w:val="en-GB" w:eastAsia="nl-NL"/>
              </w:rPr>
            </w:pPr>
            <w:r w:rsidRPr="00041A75">
              <w:rPr>
                <w:szCs w:val="18"/>
                <w:lang w:val="en-GB" w:eastAsia="nl-NL"/>
              </w:rPr>
              <w:t>2011</w:t>
            </w:r>
          </w:p>
        </w:tc>
      </w:tr>
      <w:tr w:rsidR="00C1595D" w:rsidRPr="00041A75" w14:paraId="23FBE047" w14:textId="77777777" w:rsidTr="00033512">
        <w:tc>
          <w:tcPr>
            <w:tcW w:w="2840" w:type="dxa"/>
            <w:tcBorders>
              <w:top w:val="nil"/>
              <w:left w:val="nil"/>
              <w:bottom w:val="nil"/>
              <w:right w:val="nil"/>
            </w:tcBorders>
            <w:shd w:val="clear" w:color="auto" w:fill="auto"/>
            <w:vAlign w:val="center"/>
            <w:hideMark/>
          </w:tcPr>
          <w:p w14:paraId="783F9622" w14:textId="77777777" w:rsidR="00C1595D" w:rsidRPr="00041A75" w:rsidRDefault="00C1595D" w:rsidP="00033512">
            <w:pPr>
              <w:pStyle w:val="Geenafstand"/>
              <w:rPr>
                <w:szCs w:val="18"/>
                <w:lang w:val="en-GB" w:eastAsia="nl-NL"/>
              </w:rPr>
            </w:pPr>
            <w:proofErr w:type="spellStart"/>
            <w:r w:rsidRPr="00041A75">
              <w:rPr>
                <w:szCs w:val="18"/>
                <w:lang w:val="en-GB" w:eastAsia="nl-NL"/>
              </w:rPr>
              <w:t>TMap</w:t>
            </w:r>
            <w:proofErr w:type="spellEnd"/>
          </w:p>
        </w:tc>
        <w:tc>
          <w:tcPr>
            <w:tcW w:w="920" w:type="dxa"/>
            <w:tcBorders>
              <w:top w:val="nil"/>
              <w:left w:val="nil"/>
              <w:bottom w:val="nil"/>
              <w:right w:val="nil"/>
            </w:tcBorders>
            <w:shd w:val="clear" w:color="auto" w:fill="auto"/>
            <w:noWrap/>
            <w:vAlign w:val="bottom"/>
            <w:hideMark/>
          </w:tcPr>
          <w:p w14:paraId="3A6F8F96" w14:textId="77777777" w:rsidR="00C1595D" w:rsidRPr="00041A75" w:rsidRDefault="00C1595D" w:rsidP="00033512">
            <w:pPr>
              <w:pStyle w:val="Geenafstand"/>
              <w:jc w:val="right"/>
              <w:rPr>
                <w:szCs w:val="18"/>
                <w:lang w:val="en-GB" w:eastAsia="nl-NL"/>
              </w:rPr>
            </w:pPr>
            <w:r w:rsidRPr="00041A75">
              <w:rPr>
                <w:szCs w:val="18"/>
                <w:lang w:val="en-GB" w:eastAsia="nl-NL"/>
              </w:rPr>
              <w:t>1</w:t>
            </w:r>
            <w:r>
              <w:rPr>
                <w:szCs w:val="18"/>
                <w:lang w:val="en-GB" w:eastAsia="nl-NL"/>
              </w:rPr>
              <w:t>6</w:t>
            </w:r>
          </w:p>
        </w:tc>
        <w:tc>
          <w:tcPr>
            <w:tcW w:w="620" w:type="dxa"/>
            <w:tcBorders>
              <w:top w:val="nil"/>
              <w:left w:val="nil"/>
              <w:bottom w:val="nil"/>
              <w:right w:val="nil"/>
            </w:tcBorders>
            <w:shd w:val="clear" w:color="auto" w:fill="auto"/>
            <w:noWrap/>
            <w:vAlign w:val="bottom"/>
            <w:hideMark/>
          </w:tcPr>
          <w:p w14:paraId="64E4436F" w14:textId="56741895" w:rsidR="00C1595D" w:rsidRPr="00041A75" w:rsidRDefault="00C1595D" w:rsidP="00033512">
            <w:pPr>
              <w:pStyle w:val="Geenafstand"/>
              <w:jc w:val="right"/>
              <w:rPr>
                <w:szCs w:val="18"/>
                <w:lang w:val="en-GB" w:eastAsia="nl-NL"/>
              </w:rPr>
            </w:pPr>
            <w:r w:rsidRPr="00041A75">
              <w:rPr>
                <w:szCs w:val="18"/>
                <w:lang w:val="en-GB" w:eastAsia="nl-NL"/>
              </w:rPr>
              <w:t>20</w:t>
            </w:r>
            <w:r w:rsidR="00033512">
              <w:rPr>
                <w:szCs w:val="18"/>
                <w:lang w:val="en-GB" w:eastAsia="nl-NL"/>
              </w:rPr>
              <w:t>20</w:t>
            </w:r>
          </w:p>
        </w:tc>
      </w:tr>
      <w:tr w:rsidR="00C1595D" w:rsidRPr="00041A75" w14:paraId="4514D390" w14:textId="77777777" w:rsidTr="00033512">
        <w:tc>
          <w:tcPr>
            <w:tcW w:w="2840" w:type="dxa"/>
            <w:tcBorders>
              <w:top w:val="nil"/>
              <w:left w:val="nil"/>
              <w:bottom w:val="nil"/>
              <w:right w:val="nil"/>
            </w:tcBorders>
            <w:shd w:val="clear" w:color="auto" w:fill="auto"/>
            <w:vAlign w:val="center"/>
            <w:hideMark/>
          </w:tcPr>
          <w:p w14:paraId="10D7CD4D" w14:textId="77777777" w:rsidR="00C1595D" w:rsidRPr="00041A75" w:rsidRDefault="00C1595D" w:rsidP="00033512">
            <w:pPr>
              <w:pStyle w:val="Geenafstand"/>
              <w:rPr>
                <w:szCs w:val="18"/>
                <w:lang w:val="en-GB" w:eastAsia="nl-NL"/>
              </w:rPr>
            </w:pPr>
            <w:r w:rsidRPr="00041A75">
              <w:rPr>
                <w:szCs w:val="18"/>
                <w:lang w:val="en-GB" w:eastAsia="nl-NL"/>
              </w:rPr>
              <w:t>Unix</w:t>
            </w:r>
            <w:r>
              <w:rPr>
                <w:szCs w:val="18"/>
                <w:lang w:val="en-GB" w:eastAsia="nl-NL"/>
              </w:rPr>
              <w:t xml:space="preserve"> / Linux</w:t>
            </w:r>
          </w:p>
        </w:tc>
        <w:tc>
          <w:tcPr>
            <w:tcW w:w="920" w:type="dxa"/>
            <w:tcBorders>
              <w:top w:val="nil"/>
              <w:left w:val="nil"/>
              <w:bottom w:val="nil"/>
              <w:right w:val="nil"/>
            </w:tcBorders>
            <w:shd w:val="clear" w:color="auto" w:fill="auto"/>
            <w:noWrap/>
            <w:vAlign w:val="bottom"/>
            <w:hideMark/>
          </w:tcPr>
          <w:p w14:paraId="41EBBDB7" w14:textId="77777777" w:rsidR="00C1595D" w:rsidRPr="00041A75" w:rsidRDefault="00C1595D" w:rsidP="00033512">
            <w:pPr>
              <w:pStyle w:val="Geenafstand"/>
              <w:jc w:val="right"/>
              <w:rPr>
                <w:szCs w:val="18"/>
                <w:lang w:val="en-GB" w:eastAsia="nl-NL"/>
              </w:rPr>
            </w:pPr>
            <w:r>
              <w:rPr>
                <w:szCs w:val="18"/>
                <w:lang w:val="en-GB" w:eastAsia="nl-NL"/>
              </w:rPr>
              <w:t>1</w:t>
            </w:r>
          </w:p>
        </w:tc>
        <w:tc>
          <w:tcPr>
            <w:tcW w:w="620" w:type="dxa"/>
            <w:tcBorders>
              <w:top w:val="nil"/>
              <w:left w:val="nil"/>
              <w:bottom w:val="nil"/>
              <w:right w:val="nil"/>
            </w:tcBorders>
            <w:shd w:val="clear" w:color="auto" w:fill="auto"/>
            <w:noWrap/>
            <w:vAlign w:val="bottom"/>
            <w:hideMark/>
          </w:tcPr>
          <w:p w14:paraId="0BD9FEE8" w14:textId="77777777" w:rsidR="00C1595D" w:rsidRPr="00041A75" w:rsidRDefault="00C1595D" w:rsidP="00033512">
            <w:pPr>
              <w:pStyle w:val="Geenafstand"/>
              <w:jc w:val="right"/>
              <w:rPr>
                <w:szCs w:val="18"/>
                <w:lang w:val="en-GB" w:eastAsia="nl-NL"/>
              </w:rPr>
            </w:pPr>
            <w:r w:rsidRPr="00041A75">
              <w:rPr>
                <w:szCs w:val="18"/>
                <w:lang w:val="en-GB" w:eastAsia="nl-NL"/>
              </w:rPr>
              <w:t>201</w:t>
            </w:r>
            <w:r>
              <w:rPr>
                <w:szCs w:val="18"/>
                <w:lang w:val="en-GB" w:eastAsia="nl-NL"/>
              </w:rPr>
              <w:t>8</w:t>
            </w:r>
          </w:p>
        </w:tc>
      </w:tr>
      <w:tr w:rsidR="00C1595D" w:rsidRPr="00041A75" w14:paraId="30B11876" w14:textId="77777777" w:rsidTr="00033512">
        <w:tc>
          <w:tcPr>
            <w:tcW w:w="2840" w:type="dxa"/>
            <w:tcBorders>
              <w:top w:val="nil"/>
              <w:left w:val="nil"/>
              <w:bottom w:val="nil"/>
              <w:right w:val="nil"/>
            </w:tcBorders>
            <w:shd w:val="clear" w:color="auto" w:fill="auto"/>
            <w:vAlign w:val="center"/>
            <w:hideMark/>
          </w:tcPr>
          <w:p w14:paraId="4B050784" w14:textId="77777777" w:rsidR="00C1595D" w:rsidRPr="00041A75" w:rsidRDefault="00C1595D" w:rsidP="00033512">
            <w:pPr>
              <w:pStyle w:val="Geenafstand"/>
              <w:rPr>
                <w:szCs w:val="18"/>
                <w:lang w:val="en-GB" w:eastAsia="nl-NL"/>
              </w:rPr>
            </w:pPr>
            <w:r w:rsidRPr="00041A75">
              <w:rPr>
                <w:szCs w:val="18"/>
                <w:lang w:val="en-GB" w:eastAsia="nl-NL"/>
              </w:rPr>
              <w:t>Usability testing</w:t>
            </w:r>
          </w:p>
        </w:tc>
        <w:tc>
          <w:tcPr>
            <w:tcW w:w="920" w:type="dxa"/>
            <w:tcBorders>
              <w:top w:val="nil"/>
              <w:left w:val="nil"/>
              <w:bottom w:val="nil"/>
              <w:right w:val="nil"/>
            </w:tcBorders>
            <w:shd w:val="clear" w:color="auto" w:fill="auto"/>
            <w:noWrap/>
            <w:vAlign w:val="bottom"/>
            <w:hideMark/>
          </w:tcPr>
          <w:p w14:paraId="1AFE2261" w14:textId="77777777" w:rsidR="00C1595D" w:rsidRPr="00041A75" w:rsidRDefault="00C1595D" w:rsidP="00033512">
            <w:pPr>
              <w:pStyle w:val="Geenafstand"/>
              <w:jc w:val="right"/>
              <w:rPr>
                <w:szCs w:val="18"/>
                <w:lang w:val="en-GB" w:eastAsia="nl-NL"/>
              </w:rPr>
            </w:pPr>
            <w:r w:rsidRPr="00041A75">
              <w:rPr>
                <w:szCs w:val="18"/>
                <w:lang w:val="en-GB" w:eastAsia="nl-NL"/>
              </w:rPr>
              <w:t>14</w:t>
            </w:r>
          </w:p>
        </w:tc>
        <w:tc>
          <w:tcPr>
            <w:tcW w:w="620" w:type="dxa"/>
            <w:tcBorders>
              <w:top w:val="nil"/>
              <w:left w:val="nil"/>
              <w:bottom w:val="nil"/>
              <w:right w:val="nil"/>
            </w:tcBorders>
            <w:shd w:val="clear" w:color="auto" w:fill="auto"/>
            <w:noWrap/>
            <w:vAlign w:val="bottom"/>
            <w:hideMark/>
          </w:tcPr>
          <w:p w14:paraId="2279AB65" w14:textId="53C963A8" w:rsidR="00C1595D" w:rsidRPr="00041A75" w:rsidRDefault="00C1595D" w:rsidP="00033512">
            <w:pPr>
              <w:pStyle w:val="Geenafstand"/>
              <w:jc w:val="right"/>
              <w:rPr>
                <w:szCs w:val="18"/>
                <w:lang w:val="en-GB" w:eastAsia="nl-NL"/>
              </w:rPr>
            </w:pPr>
            <w:r w:rsidRPr="00041A75">
              <w:rPr>
                <w:szCs w:val="18"/>
                <w:lang w:val="en-GB" w:eastAsia="nl-NL"/>
              </w:rPr>
              <w:t>20</w:t>
            </w:r>
            <w:r w:rsidR="00033512">
              <w:rPr>
                <w:szCs w:val="18"/>
                <w:lang w:val="en-GB" w:eastAsia="nl-NL"/>
              </w:rPr>
              <w:t>20</w:t>
            </w:r>
          </w:p>
        </w:tc>
      </w:tr>
      <w:tr w:rsidR="00C1595D" w:rsidRPr="00041A75" w14:paraId="083D029B" w14:textId="77777777" w:rsidTr="00033512">
        <w:tc>
          <w:tcPr>
            <w:tcW w:w="2840" w:type="dxa"/>
            <w:tcBorders>
              <w:top w:val="nil"/>
              <w:left w:val="nil"/>
              <w:bottom w:val="nil"/>
              <w:right w:val="nil"/>
            </w:tcBorders>
            <w:shd w:val="clear" w:color="auto" w:fill="auto"/>
            <w:vAlign w:val="center"/>
            <w:hideMark/>
          </w:tcPr>
          <w:p w14:paraId="15042762" w14:textId="77777777" w:rsidR="00C1595D" w:rsidRPr="00041A75" w:rsidRDefault="00C1595D" w:rsidP="00033512">
            <w:pPr>
              <w:pStyle w:val="Geenafstand"/>
              <w:rPr>
                <w:szCs w:val="18"/>
                <w:lang w:val="en-GB" w:eastAsia="nl-NL"/>
              </w:rPr>
            </w:pPr>
            <w:r w:rsidRPr="00041A75">
              <w:rPr>
                <w:szCs w:val="18"/>
                <w:lang w:val="en-GB" w:eastAsia="nl-NL"/>
              </w:rPr>
              <w:t>Use cases</w:t>
            </w:r>
          </w:p>
        </w:tc>
        <w:tc>
          <w:tcPr>
            <w:tcW w:w="920" w:type="dxa"/>
            <w:tcBorders>
              <w:top w:val="nil"/>
              <w:left w:val="nil"/>
              <w:bottom w:val="nil"/>
              <w:right w:val="nil"/>
            </w:tcBorders>
            <w:shd w:val="clear" w:color="auto" w:fill="auto"/>
            <w:noWrap/>
            <w:vAlign w:val="bottom"/>
            <w:hideMark/>
          </w:tcPr>
          <w:p w14:paraId="5B679D23" w14:textId="77777777" w:rsidR="00C1595D" w:rsidRPr="00041A75" w:rsidRDefault="00C1595D" w:rsidP="00033512">
            <w:pPr>
              <w:pStyle w:val="Geenafstand"/>
              <w:jc w:val="right"/>
              <w:rPr>
                <w:szCs w:val="18"/>
                <w:lang w:val="en-GB" w:eastAsia="nl-NL"/>
              </w:rPr>
            </w:pPr>
            <w:r w:rsidRPr="00041A75">
              <w:rPr>
                <w:szCs w:val="18"/>
                <w:lang w:val="en-GB" w:eastAsia="nl-NL"/>
              </w:rPr>
              <w:t>5</w:t>
            </w:r>
          </w:p>
        </w:tc>
        <w:tc>
          <w:tcPr>
            <w:tcW w:w="620" w:type="dxa"/>
            <w:tcBorders>
              <w:top w:val="nil"/>
              <w:left w:val="nil"/>
              <w:bottom w:val="nil"/>
              <w:right w:val="nil"/>
            </w:tcBorders>
            <w:shd w:val="clear" w:color="auto" w:fill="auto"/>
            <w:noWrap/>
            <w:vAlign w:val="bottom"/>
            <w:hideMark/>
          </w:tcPr>
          <w:p w14:paraId="31042CF2" w14:textId="77777777" w:rsidR="00C1595D" w:rsidRPr="00041A75" w:rsidRDefault="00C1595D" w:rsidP="00033512">
            <w:pPr>
              <w:pStyle w:val="Geenafstand"/>
              <w:jc w:val="right"/>
              <w:rPr>
                <w:szCs w:val="18"/>
                <w:lang w:val="en-GB" w:eastAsia="nl-NL"/>
              </w:rPr>
            </w:pPr>
            <w:r w:rsidRPr="00041A75">
              <w:rPr>
                <w:szCs w:val="18"/>
                <w:lang w:val="en-GB" w:eastAsia="nl-NL"/>
              </w:rPr>
              <w:t>2012</w:t>
            </w:r>
          </w:p>
        </w:tc>
      </w:tr>
      <w:tr w:rsidR="00C1595D" w:rsidRPr="00041A75" w14:paraId="200F073F" w14:textId="77777777" w:rsidTr="00033512">
        <w:tc>
          <w:tcPr>
            <w:tcW w:w="2840" w:type="dxa"/>
            <w:tcBorders>
              <w:top w:val="nil"/>
              <w:left w:val="nil"/>
              <w:bottom w:val="nil"/>
              <w:right w:val="nil"/>
            </w:tcBorders>
            <w:shd w:val="clear" w:color="auto" w:fill="auto"/>
            <w:vAlign w:val="center"/>
            <w:hideMark/>
          </w:tcPr>
          <w:p w14:paraId="27999AC0" w14:textId="77777777" w:rsidR="00C1595D" w:rsidRPr="00041A75" w:rsidRDefault="00C1595D" w:rsidP="00033512">
            <w:pPr>
              <w:pStyle w:val="Geenafstand"/>
              <w:rPr>
                <w:szCs w:val="18"/>
                <w:lang w:val="en-GB" w:eastAsia="nl-NL"/>
              </w:rPr>
            </w:pPr>
            <w:r w:rsidRPr="00041A75">
              <w:rPr>
                <w:szCs w:val="18"/>
                <w:lang w:val="en-GB" w:eastAsia="nl-NL"/>
              </w:rPr>
              <w:t>User acceptance testing</w:t>
            </w:r>
          </w:p>
        </w:tc>
        <w:tc>
          <w:tcPr>
            <w:tcW w:w="920" w:type="dxa"/>
            <w:tcBorders>
              <w:top w:val="nil"/>
              <w:left w:val="nil"/>
              <w:bottom w:val="nil"/>
              <w:right w:val="nil"/>
            </w:tcBorders>
            <w:shd w:val="clear" w:color="auto" w:fill="auto"/>
            <w:noWrap/>
            <w:vAlign w:val="bottom"/>
            <w:hideMark/>
          </w:tcPr>
          <w:p w14:paraId="4AD27232" w14:textId="77777777" w:rsidR="00C1595D" w:rsidRPr="00041A75" w:rsidRDefault="00C1595D" w:rsidP="00033512">
            <w:pPr>
              <w:pStyle w:val="Geenafstand"/>
              <w:jc w:val="right"/>
              <w:rPr>
                <w:szCs w:val="18"/>
                <w:lang w:val="en-GB" w:eastAsia="nl-NL"/>
              </w:rPr>
            </w:pPr>
            <w:r w:rsidRPr="00041A75">
              <w:rPr>
                <w:szCs w:val="18"/>
                <w:lang w:val="en-GB" w:eastAsia="nl-NL"/>
              </w:rPr>
              <w:t>14</w:t>
            </w:r>
          </w:p>
        </w:tc>
        <w:tc>
          <w:tcPr>
            <w:tcW w:w="620" w:type="dxa"/>
            <w:tcBorders>
              <w:top w:val="nil"/>
              <w:left w:val="nil"/>
              <w:bottom w:val="nil"/>
              <w:right w:val="nil"/>
            </w:tcBorders>
            <w:shd w:val="clear" w:color="auto" w:fill="auto"/>
            <w:noWrap/>
            <w:vAlign w:val="bottom"/>
            <w:hideMark/>
          </w:tcPr>
          <w:p w14:paraId="0673B5B8" w14:textId="1B703996" w:rsidR="00C1595D" w:rsidRPr="00041A75" w:rsidRDefault="00C1595D" w:rsidP="00033512">
            <w:pPr>
              <w:pStyle w:val="Geenafstand"/>
              <w:jc w:val="right"/>
              <w:rPr>
                <w:szCs w:val="18"/>
                <w:lang w:val="en-GB" w:eastAsia="nl-NL"/>
              </w:rPr>
            </w:pPr>
            <w:r w:rsidRPr="00041A75">
              <w:rPr>
                <w:szCs w:val="18"/>
                <w:lang w:val="en-GB" w:eastAsia="nl-NL"/>
              </w:rPr>
              <w:t>20</w:t>
            </w:r>
            <w:r w:rsidR="00033512">
              <w:rPr>
                <w:szCs w:val="18"/>
                <w:lang w:val="en-GB" w:eastAsia="nl-NL"/>
              </w:rPr>
              <w:t>20</w:t>
            </w:r>
          </w:p>
        </w:tc>
      </w:tr>
      <w:tr w:rsidR="00C1595D" w:rsidRPr="00041A75" w14:paraId="152A6F47" w14:textId="77777777" w:rsidTr="00033512">
        <w:tc>
          <w:tcPr>
            <w:tcW w:w="2840" w:type="dxa"/>
            <w:tcBorders>
              <w:top w:val="nil"/>
              <w:left w:val="nil"/>
              <w:bottom w:val="nil"/>
              <w:right w:val="nil"/>
            </w:tcBorders>
            <w:shd w:val="clear" w:color="auto" w:fill="auto"/>
            <w:vAlign w:val="center"/>
            <w:hideMark/>
          </w:tcPr>
          <w:p w14:paraId="7B95C696" w14:textId="77777777" w:rsidR="00C1595D" w:rsidRPr="00041A75" w:rsidRDefault="00C1595D" w:rsidP="00033512">
            <w:pPr>
              <w:pStyle w:val="Geenafstand"/>
              <w:rPr>
                <w:szCs w:val="18"/>
                <w:lang w:val="en-GB" w:eastAsia="nl-NL"/>
              </w:rPr>
            </w:pPr>
            <w:r w:rsidRPr="00041A75">
              <w:rPr>
                <w:szCs w:val="18"/>
                <w:lang w:val="en-GB" w:eastAsia="nl-NL"/>
              </w:rPr>
              <w:t>V-model</w:t>
            </w:r>
          </w:p>
        </w:tc>
        <w:tc>
          <w:tcPr>
            <w:tcW w:w="920" w:type="dxa"/>
            <w:tcBorders>
              <w:top w:val="nil"/>
              <w:left w:val="nil"/>
              <w:bottom w:val="nil"/>
              <w:right w:val="nil"/>
            </w:tcBorders>
            <w:shd w:val="clear" w:color="auto" w:fill="auto"/>
            <w:noWrap/>
            <w:vAlign w:val="bottom"/>
            <w:hideMark/>
          </w:tcPr>
          <w:p w14:paraId="3BF06C5E" w14:textId="77777777" w:rsidR="00C1595D" w:rsidRPr="00041A75" w:rsidRDefault="00C1595D" w:rsidP="00033512">
            <w:pPr>
              <w:pStyle w:val="Geenafstand"/>
              <w:jc w:val="right"/>
              <w:rPr>
                <w:szCs w:val="18"/>
                <w:lang w:val="en-GB" w:eastAsia="nl-NL"/>
              </w:rPr>
            </w:pPr>
            <w:r w:rsidRPr="00041A75">
              <w:rPr>
                <w:szCs w:val="18"/>
                <w:lang w:val="en-GB" w:eastAsia="nl-NL"/>
              </w:rPr>
              <w:t>1</w:t>
            </w:r>
            <w:r>
              <w:rPr>
                <w:szCs w:val="18"/>
                <w:lang w:val="en-GB" w:eastAsia="nl-NL"/>
              </w:rPr>
              <w:t>6</w:t>
            </w:r>
          </w:p>
        </w:tc>
        <w:tc>
          <w:tcPr>
            <w:tcW w:w="620" w:type="dxa"/>
            <w:tcBorders>
              <w:top w:val="nil"/>
              <w:left w:val="nil"/>
              <w:bottom w:val="nil"/>
              <w:right w:val="nil"/>
            </w:tcBorders>
            <w:shd w:val="clear" w:color="auto" w:fill="auto"/>
            <w:noWrap/>
            <w:vAlign w:val="bottom"/>
            <w:hideMark/>
          </w:tcPr>
          <w:p w14:paraId="117A2001" w14:textId="566C6671" w:rsidR="00C1595D" w:rsidRPr="00041A75" w:rsidRDefault="00C1595D" w:rsidP="00033512">
            <w:pPr>
              <w:pStyle w:val="Geenafstand"/>
              <w:jc w:val="right"/>
              <w:rPr>
                <w:szCs w:val="18"/>
                <w:lang w:val="en-GB" w:eastAsia="nl-NL"/>
              </w:rPr>
            </w:pPr>
            <w:r w:rsidRPr="00041A75">
              <w:rPr>
                <w:szCs w:val="18"/>
                <w:lang w:val="en-GB" w:eastAsia="nl-NL"/>
              </w:rPr>
              <w:t>20</w:t>
            </w:r>
            <w:r w:rsidR="00033512">
              <w:rPr>
                <w:szCs w:val="18"/>
                <w:lang w:val="en-GB" w:eastAsia="nl-NL"/>
              </w:rPr>
              <w:t>20</w:t>
            </w:r>
          </w:p>
        </w:tc>
      </w:tr>
      <w:tr w:rsidR="00C1595D" w:rsidRPr="00041A75" w14:paraId="26D0A933" w14:textId="77777777" w:rsidTr="00033512">
        <w:tc>
          <w:tcPr>
            <w:tcW w:w="2840" w:type="dxa"/>
            <w:tcBorders>
              <w:top w:val="nil"/>
              <w:left w:val="nil"/>
              <w:bottom w:val="nil"/>
              <w:right w:val="nil"/>
            </w:tcBorders>
            <w:shd w:val="clear" w:color="auto" w:fill="auto"/>
            <w:vAlign w:val="center"/>
          </w:tcPr>
          <w:p w14:paraId="17FBB104" w14:textId="77777777" w:rsidR="00C1595D" w:rsidRPr="00041A75" w:rsidRDefault="00C1595D" w:rsidP="00033512">
            <w:pPr>
              <w:pStyle w:val="Geenafstand"/>
              <w:rPr>
                <w:szCs w:val="18"/>
                <w:lang w:val="en-GB" w:eastAsia="nl-NL"/>
              </w:rPr>
            </w:pPr>
            <w:r w:rsidRPr="00041A75">
              <w:rPr>
                <w:szCs w:val="18"/>
                <w:lang w:val="en-GB" w:eastAsia="nl-NL"/>
              </w:rPr>
              <w:t>Waterfall</w:t>
            </w:r>
          </w:p>
        </w:tc>
        <w:tc>
          <w:tcPr>
            <w:tcW w:w="920" w:type="dxa"/>
            <w:tcBorders>
              <w:top w:val="nil"/>
              <w:left w:val="nil"/>
              <w:bottom w:val="nil"/>
              <w:right w:val="nil"/>
            </w:tcBorders>
            <w:shd w:val="clear" w:color="auto" w:fill="auto"/>
            <w:noWrap/>
            <w:vAlign w:val="bottom"/>
          </w:tcPr>
          <w:p w14:paraId="2DC29F1A" w14:textId="77777777" w:rsidR="00C1595D" w:rsidRPr="00041A75" w:rsidRDefault="00C1595D" w:rsidP="00033512">
            <w:pPr>
              <w:pStyle w:val="Geenafstand"/>
              <w:jc w:val="right"/>
              <w:rPr>
                <w:szCs w:val="18"/>
                <w:lang w:val="en-GB" w:eastAsia="nl-NL"/>
              </w:rPr>
            </w:pPr>
            <w:r w:rsidRPr="00041A75">
              <w:rPr>
                <w:szCs w:val="18"/>
                <w:lang w:val="en-GB" w:eastAsia="nl-NL"/>
              </w:rPr>
              <w:t>1</w:t>
            </w:r>
            <w:r>
              <w:rPr>
                <w:szCs w:val="18"/>
                <w:lang w:val="en-GB" w:eastAsia="nl-NL"/>
              </w:rPr>
              <w:t>6</w:t>
            </w:r>
          </w:p>
        </w:tc>
        <w:tc>
          <w:tcPr>
            <w:tcW w:w="620" w:type="dxa"/>
            <w:tcBorders>
              <w:top w:val="nil"/>
              <w:left w:val="nil"/>
              <w:bottom w:val="nil"/>
              <w:right w:val="nil"/>
            </w:tcBorders>
            <w:shd w:val="clear" w:color="auto" w:fill="auto"/>
            <w:noWrap/>
            <w:vAlign w:val="bottom"/>
          </w:tcPr>
          <w:p w14:paraId="1E5E6836" w14:textId="09443845" w:rsidR="00C1595D" w:rsidRPr="00041A75" w:rsidRDefault="00C1595D" w:rsidP="00033512">
            <w:pPr>
              <w:pStyle w:val="Geenafstand"/>
              <w:jc w:val="right"/>
              <w:rPr>
                <w:szCs w:val="18"/>
                <w:lang w:val="en-GB" w:eastAsia="nl-NL"/>
              </w:rPr>
            </w:pPr>
            <w:r w:rsidRPr="00041A75">
              <w:rPr>
                <w:szCs w:val="18"/>
                <w:lang w:val="en-GB" w:eastAsia="nl-NL"/>
              </w:rPr>
              <w:t>20</w:t>
            </w:r>
            <w:r w:rsidR="00033512">
              <w:rPr>
                <w:szCs w:val="18"/>
                <w:lang w:val="en-GB" w:eastAsia="nl-NL"/>
              </w:rPr>
              <w:t>20</w:t>
            </w:r>
          </w:p>
        </w:tc>
      </w:tr>
      <w:tr w:rsidR="00C1595D" w:rsidRPr="00041A75" w14:paraId="0E233B26" w14:textId="77777777" w:rsidTr="00033512">
        <w:tc>
          <w:tcPr>
            <w:tcW w:w="2840" w:type="dxa"/>
            <w:tcBorders>
              <w:top w:val="nil"/>
              <w:left w:val="nil"/>
              <w:bottom w:val="nil"/>
              <w:right w:val="nil"/>
            </w:tcBorders>
            <w:shd w:val="clear" w:color="auto" w:fill="auto"/>
            <w:vAlign w:val="center"/>
            <w:hideMark/>
          </w:tcPr>
          <w:p w14:paraId="2DF7CB3E" w14:textId="77777777" w:rsidR="00C1595D" w:rsidRPr="00041A75" w:rsidRDefault="00C1595D" w:rsidP="00033512">
            <w:pPr>
              <w:pStyle w:val="Geenafstand"/>
              <w:rPr>
                <w:szCs w:val="18"/>
                <w:lang w:val="en-GB" w:eastAsia="nl-NL"/>
              </w:rPr>
            </w:pPr>
            <w:r w:rsidRPr="00041A75">
              <w:rPr>
                <w:szCs w:val="18"/>
                <w:lang w:val="en-GB" w:eastAsia="nl-NL"/>
              </w:rPr>
              <w:t>Web testing</w:t>
            </w:r>
          </w:p>
        </w:tc>
        <w:tc>
          <w:tcPr>
            <w:tcW w:w="920" w:type="dxa"/>
            <w:tcBorders>
              <w:top w:val="nil"/>
              <w:left w:val="nil"/>
              <w:bottom w:val="nil"/>
              <w:right w:val="nil"/>
            </w:tcBorders>
            <w:shd w:val="clear" w:color="auto" w:fill="auto"/>
            <w:noWrap/>
            <w:vAlign w:val="bottom"/>
            <w:hideMark/>
          </w:tcPr>
          <w:p w14:paraId="163CC877" w14:textId="77777777" w:rsidR="00C1595D" w:rsidRPr="00041A75" w:rsidRDefault="00C1595D" w:rsidP="00033512">
            <w:pPr>
              <w:pStyle w:val="Geenafstand"/>
              <w:jc w:val="right"/>
              <w:rPr>
                <w:szCs w:val="18"/>
                <w:lang w:val="en-GB" w:eastAsia="nl-NL"/>
              </w:rPr>
            </w:pPr>
            <w:r>
              <w:rPr>
                <w:szCs w:val="18"/>
                <w:lang w:val="en-GB" w:eastAsia="nl-NL"/>
              </w:rPr>
              <w:t>9</w:t>
            </w:r>
          </w:p>
        </w:tc>
        <w:tc>
          <w:tcPr>
            <w:tcW w:w="620" w:type="dxa"/>
            <w:tcBorders>
              <w:top w:val="nil"/>
              <w:left w:val="nil"/>
              <w:bottom w:val="nil"/>
              <w:right w:val="nil"/>
            </w:tcBorders>
            <w:shd w:val="clear" w:color="auto" w:fill="auto"/>
            <w:noWrap/>
            <w:vAlign w:val="bottom"/>
            <w:hideMark/>
          </w:tcPr>
          <w:p w14:paraId="34E346E3" w14:textId="510563F7" w:rsidR="00C1595D" w:rsidRPr="00041A75" w:rsidRDefault="00C1595D" w:rsidP="00033512">
            <w:pPr>
              <w:pStyle w:val="Geenafstand"/>
              <w:jc w:val="right"/>
              <w:rPr>
                <w:szCs w:val="18"/>
                <w:lang w:val="en-GB" w:eastAsia="nl-NL"/>
              </w:rPr>
            </w:pPr>
            <w:r w:rsidRPr="00041A75">
              <w:rPr>
                <w:szCs w:val="18"/>
                <w:lang w:val="en-GB" w:eastAsia="nl-NL"/>
              </w:rPr>
              <w:t>20</w:t>
            </w:r>
            <w:r w:rsidR="00033512">
              <w:rPr>
                <w:szCs w:val="18"/>
                <w:lang w:val="en-GB" w:eastAsia="nl-NL"/>
              </w:rPr>
              <w:t>20</w:t>
            </w:r>
          </w:p>
        </w:tc>
      </w:tr>
      <w:tr w:rsidR="00C1595D" w:rsidRPr="00041A75" w14:paraId="71B854E0" w14:textId="77777777" w:rsidTr="00033512">
        <w:tc>
          <w:tcPr>
            <w:tcW w:w="2840" w:type="dxa"/>
            <w:tcBorders>
              <w:top w:val="nil"/>
              <w:left w:val="nil"/>
              <w:bottom w:val="nil"/>
              <w:right w:val="nil"/>
            </w:tcBorders>
            <w:shd w:val="clear" w:color="auto" w:fill="auto"/>
            <w:vAlign w:val="center"/>
            <w:hideMark/>
          </w:tcPr>
          <w:p w14:paraId="78A0DB9F" w14:textId="77777777" w:rsidR="00C1595D" w:rsidRPr="00041A75" w:rsidRDefault="00C1595D" w:rsidP="00033512">
            <w:pPr>
              <w:pStyle w:val="Geenafstand"/>
              <w:rPr>
                <w:szCs w:val="18"/>
                <w:lang w:val="en-GB" w:eastAsia="nl-NL"/>
              </w:rPr>
            </w:pPr>
            <w:proofErr w:type="spellStart"/>
            <w:r w:rsidRPr="00041A75">
              <w:rPr>
                <w:szCs w:val="18"/>
                <w:lang w:val="en-GB" w:eastAsia="nl-NL"/>
              </w:rPr>
              <w:t>Winrunner</w:t>
            </w:r>
            <w:proofErr w:type="spellEnd"/>
            <w:r w:rsidRPr="00041A75">
              <w:rPr>
                <w:szCs w:val="18"/>
                <w:lang w:val="en-GB" w:eastAsia="nl-NL"/>
              </w:rPr>
              <w:t xml:space="preserve"> 7</w:t>
            </w:r>
          </w:p>
        </w:tc>
        <w:tc>
          <w:tcPr>
            <w:tcW w:w="920" w:type="dxa"/>
            <w:tcBorders>
              <w:top w:val="nil"/>
              <w:left w:val="nil"/>
              <w:bottom w:val="nil"/>
              <w:right w:val="nil"/>
            </w:tcBorders>
            <w:shd w:val="clear" w:color="auto" w:fill="auto"/>
            <w:noWrap/>
            <w:vAlign w:val="bottom"/>
            <w:hideMark/>
          </w:tcPr>
          <w:p w14:paraId="4E165327" w14:textId="77777777" w:rsidR="00C1595D" w:rsidRPr="00041A75" w:rsidRDefault="00C1595D" w:rsidP="00033512">
            <w:pPr>
              <w:pStyle w:val="Geenafstand"/>
              <w:jc w:val="right"/>
              <w:rPr>
                <w:szCs w:val="18"/>
                <w:lang w:val="en-GB" w:eastAsia="nl-NL"/>
              </w:rPr>
            </w:pPr>
            <w:r w:rsidRPr="00041A75">
              <w:rPr>
                <w:szCs w:val="18"/>
                <w:lang w:val="en-GB" w:eastAsia="nl-NL"/>
              </w:rPr>
              <w:t>1</w:t>
            </w:r>
          </w:p>
        </w:tc>
        <w:tc>
          <w:tcPr>
            <w:tcW w:w="620" w:type="dxa"/>
            <w:tcBorders>
              <w:top w:val="nil"/>
              <w:left w:val="nil"/>
              <w:bottom w:val="nil"/>
              <w:right w:val="nil"/>
            </w:tcBorders>
            <w:shd w:val="clear" w:color="auto" w:fill="auto"/>
            <w:noWrap/>
            <w:vAlign w:val="bottom"/>
            <w:hideMark/>
          </w:tcPr>
          <w:p w14:paraId="4980EAB1" w14:textId="77777777" w:rsidR="00C1595D" w:rsidRPr="00041A75" w:rsidRDefault="00C1595D" w:rsidP="00033512">
            <w:pPr>
              <w:pStyle w:val="Geenafstand"/>
              <w:jc w:val="right"/>
              <w:rPr>
                <w:szCs w:val="18"/>
                <w:lang w:val="en-GB" w:eastAsia="nl-NL"/>
              </w:rPr>
            </w:pPr>
            <w:r w:rsidRPr="00041A75">
              <w:rPr>
                <w:szCs w:val="18"/>
                <w:lang w:val="en-GB" w:eastAsia="nl-NL"/>
              </w:rPr>
              <w:t>2005</w:t>
            </w:r>
          </w:p>
        </w:tc>
      </w:tr>
      <w:tr w:rsidR="00C1595D" w:rsidRPr="00041A75" w14:paraId="36EA6BAB" w14:textId="77777777" w:rsidTr="00033512">
        <w:tc>
          <w:tcPr>
            <w:tcW w:w="2840" w:type="dxa"/>
            <w:tcBorders>
              <w:top w:val="nil"/>
              <w:left w:val="nil"/>
              <w:bottom w:val="nil"/>
              <w:right w:val="nil"/>
            </w:tcBorders>
            <w:shd w:val="clear" w:color="auto" w:fill="auto"/>
            <w:vAlign w:val="center"/>
            <w:hideMark/>
          </w:tcPr>
          <w:p w14:paraId="479D07A4" w14:textId="77777777" w:rsidR="00C1595D" w:rsidRPr="00041A75" w:rsidRDefault="00C1595D" w:rsidP="00033512">
            <w:pPr>
              <w:pStyle w:val="Geenafstand"/>
              <w:rPr>
                <w:szCs w:val="18"/>
                <w:lang w:val="en-GB" w:eastAsia="nl-NL"/>
              </w:rPr>
            </w:pPr>
            <w:r w:rsidRPr="00041A75">
              <w:rPr>
                <w:szCs w:val="18"/>
                <w:lang w:val="en-GB" w:eastAsia="nl-NL"/>
              </w:rPr>
              <w:t>XML</w:t>
            </w:r>
          </w:p>
        </w:tc>
        <w:tc>
          <w:tcPr>
            <w:tcW w:w="920" w:type="dxa"/>
            <w:tcBorders>
              <w:top w:val="nil"/>
              <w:left w:val="nil"/>
              <w:bottom w:val="nil"/>
              <w:right w:val="nil"/>
            </w:tcBorders>
            <w:shd w:val="clear" w:color="auto" w:fill="auto"/>
            <w:noWrap/>
            <w:vAlign w:val="bottom"/>
            <w:hideMark/>
          </w:tcPr>
          <w:p w14:paraId="6E3AF891" w14:textId="77777777" w:rsidR="00C1595D" w:rsidRPr="00041A75" w:rsidRDefault="00C1595D" w:rsidP="00033512">
            <w:pPr>
              <w:pStyle w:val="Geenafstand"/>
              <w:jc w:val="right"/>
              <w:rPr>
                <w:szCs w:val="18"/>
                <w:lang w:val="en-GB" w:eastAsia="nl-NL"/>
              </w:rPr>
            </w:pPr>
            <w:r w:rsidRPr="00041A75">
              <w:rPr>
                <w:szCs w:val="18"/>
                <w:lang w:val="en-GB" w:eastAsia="nl-NL"/>
              </w:rPr>
              <w:t>2</w:t>
            </w:r>
          </w:p>
        </w:tc>
        <w:tc>
          <w:tcPr>
            <w:tcW w:w="620" w:type="dxa"/>
            <w:tcBorders>
              <w:top w:val="nil"/>
              <w:left w:val="nil"/>
              <w:bottom w:val="nil"/>
              <w:right w:val="nil"/>
            </w:tcBorders>
            <w:shd w:val="clear" w:color="auto" w:fill="auto"/>
            <w:noWrap/>
            <w:vAlign w:val="bottom"/>
            <w:hideMark/>
          </w:tcPr>
          <w:p w14:paraId="675EB248" w14:textId="77777777" w:rsidR="00C1595D" w:rsidRPr="00041A75" w:rsidRDefault="00C1595D" w:rsidP="00033512">
            <w:pPr>
              <w:pStyle w:val="Geenafstand"/>
              <w:jc w:val="right"/>
              <w:rPr>
                <w:szCs w:val="18"/>
                <w:lang w:val="en-GB" w:eastAsia="nl-NL"/>
              </w:rPr>
            </w:pPr>
            <w:r w:rsidRPr="00041A75">
              <w:rPr>
                <w:szCs w:val="18"/>
                <w:lang w:val="en-GB" w:eastAsia="nl-NL"/>
              </w:rPr>
              <w:t>2012</w:t>
            </w:r>
          </w:p>
        </w:tc>
      </w:tr>
      <w:tr w:rsidR="00C1595D" w:rsidRPr="00041A75" w14:paraId="232CBB01" w14:textId="77777777" w:rsidTr="00033512">
        <w:tc>
          <w:tcPr>
            <w:tcW w:w="2840" w:type="dxa"/>
            <w:tcBorders>
              <w:top w:val="nil"/>
              <w:left w:val="nil"/>
              <w:bottom w:val="nil"/>
              <w:right w:val="nil"/>
            </w:tcBorders>
            <w:shd w:val="clear" w:color="auto" w:fill="auto"/>
            <w:vAlign w:val="center"/>
            <w:hideMark/>
          </w:tcPr>
          <w:p w14:paraId="5A314E18" w14:textId="77777777" w:rsidR="00C1595D" w:rsidRPr="00041A75" w:rsidRDefault="00C1595D" w:rsidP="00033512">
            <w:pPr>
              <w:pStyle w:val="Geenafstand"/>
              <w:rPr>
                <w:szCs w:val="18"/>
                <w:lang w:val="en-GB" w:eastAsia="nl-NL"/>
              </w:rPr>
            </w:pPr>
            <w:r w:rsidRPr="00041A75">
              <w:rPr>
                <w:szCs w:val="18"/>
                <w:lang w:val="en-GB" w:eastAsia="nl-NL"/>
              </w:rPr>
              <w:t>XML Spy</w:t>
            </w:r>
          </w:p>
        </w:tc>
        <w:tc>
          <w:tcPr>
            <w:tcW w:w="920" w:type="dxa"/>
            <w:tcBorders>
              <w:top w:val="nil"/>
              <w:left w:val="nil"/>
              <w:bottom w:val="nil"/>
              <w:right w:val="nil"/>
            </w:tcBorders>
            <w:shd w:val="clear" w:color="auto" w:fill="auto"/>
            <w:noWrap/>
            <w:vAlign w:val="bottom"/>
            <w:hideMark/>
          </w:tcPr>
          <w:p w14:paraId="308DD9CB" w14:textId="77777777" w:rsidR="00C1595D" w:rsidRPr="00041A75" w:rsidRDefault="00C1595D" w:rsidP="00033512">
            <w:pPr>
              <w:pStyle w:val="Geenafstand"/>
              <w:jc w:val="right"/>
              <w:rPr>
                <w:szCs w:val="18"/>
                <w:lang w:val="en-GB" w:eastAsia="nl-NL"/>
              </w:rPr>
            </w:pPr>
            <w:r w:rsidRPr="00041A75">
              <w:rPr>
                <w:szCs w:val="18"/>
                <w:lang w:val="en-GB" w:eastAsia="nl-NL"/>
              </w:rPr>
              <w:t>1</w:t>
            </w:r>
          </w:p>
        </w:tc>
        <w:tc>
          <w:tcPr>
            <w:tcW w:w="620" w:type="dxa"/>
            <w:tcBorders>
              <w:top w:val="nil"/>
              <w:left w:val="nil"/>
              <w:bottom w:val="nil"/>
              <w:right w:val="nil"/>
            </w:tcBorders>
            <w:shd w:val="clear" w:color="auto" w:fill="auto"/>
            <w:noWrap/>
            <w:vAlign w:val="bottom"/>
            <w:hideMark/>
          </w:tcPr>
          <w:p w14:paraId="4CE909E0" w14:textId="77777777" w:rsidR="00C1595D" w:rsidRPr="00041A75" w:rsidRDefault="00C1595D" w:rsidP="00033512">
            <w:pPr>
              <w:pStyle w:val="Geenafstand"/>
              <w:jc w:val="right"/>
              <w:rPr>
                <w:szCs w:val="18"/>
                <w:lang w:val="en-GB" w:eastAsia="nl-NL"/>
              </w:rPr>
            </w:pPr>
            <w:r w:rsidRPr="00041A75">
              <w:rPr>
                <w:szCs w:val="18"/>
                <w:lang w:val="en-GB" w:eastAsia="nl-NL"/>
              </w:rPr>
              <w:t>2008</w:t>
            </w:r>
          </w:p>
        </w:tc>
      </w:tr>
      <w:tr w:rsidR="00C1595D" w:rsidRPr="00041A75" w14:paraId="578F71BC" w14:textId="77777777" w:rsidTr="00033512">
        <w:tc>
          <w:tcPr>
            <w:tcW w:w="2840" w:type="dxa"/>
            <w:tcBorders>
              <w:top w:val="nil"/>
              <w:left w:val="nil"/>
              <w:bottom w:val="nil"/>
              <w:right w:val="nil"/>
            </w:tcBorders>
            <w:shd w:val="clear" w:color="auto" w:fill="auto"/>
            <w:vAlign w:val="center"/>
            <w:hideMark/>
          </w:tcPr>
          <w:p w14:paraId="060EED09" w14:textId="77777777" w:rsidR="00C1595D" w:rsidRPr="00041A75" w:rsidRDefault="00C1595D" w:rsidP="00033512">
            <w:pPr>
              <w:pStyle w:val="Geenafstand"/>
              <w:rPr>
                <w:szCs w:val="18"/>
                <w:lang w:val="en-GB" w:eastAsia="nl-NL"/>
              </w:rPr>
            </w:pPr>
            <w:r w:rsidRPr="00041A75">
              <w:rPr>
                <w:szCs w:val="18"/>
                <w:lang w:val="en-GB" w:eastAsia="nl-NL"/>
              </w:rPr>
              <w:t>ZIS/EPD</w:t>
            </w:r>
          </w:p>
        </w:tc>
        <w:tc>
          <w:tcPr>
            <w:tcW w:w="920" w:type="dxa"/>
            <w:tcBorders>
              <w:top w:val="nil"/>
              <w:left w:val="nil"/>
              <w:bottom w:val="nil"/>
              <w:right w:val="nil"/>
            </w:tcBorders>
            <w:shd w:val="clear" w:color="auto" w:fill="auto"/>
            <w:noWrap/>
            <w:vAlign w:val="bottom"/>
            <w:hideMark/>
          </w:tcPr>
          <w:p w14:paraId="05A81351" w14:textId="77777777" w:rsidR="00C1595D" w:rsidRPr="00041A75" w:rsidRDefault="00C1595D" w:rsidP="00033512">
            <w:pPr>
              <w:pStyle w:val="Geenafstand"/>
              <w:jc w:val="right"/>
              <w:rPr>
                <w:szCs w:val="18"/>
                <w:lang w:val="en-GB" w:eastAsia="nl-NL"/>
              </w:rPr>
            </w:pPr>
            <w:r w:rsidRPr="00041A75">
              <w:rPr>
                <w:szCs w:val="18"/>
                <w:lang w:val="en-GB" w:eastAsia="nl-NL"/>
              </w:rPr>
              <w:t>2</w:t>
            </w:r>
          </w:p>
        </w:tc>
        <w:tc>
          <w:tcPr>
            <w:tcW w:w="620" w:type="dxa"/>
            <w:tcBorders>
              <w:top w:val="nil"/>
              <w:left w:val="nil"/>
              <w:bottom w:val="nil"/>
              <w:right w:val="nil"/>
            </w:tcBorders>
            <w:shd w:val="clear" w:color="auto" w:fill="auto"/>
            <w:noWrap/>
            <w:vAlign w:val="bottom"/>
            <w:hideMark/>
          </w:tcPr>
          <w:p w14:paraId="1BF9C1E0" w14:textId="77777777" w:rsidR="00C1595D" w:rsidRPr="00041A75" w:rsidRDefault="00C1595D" w:rsidP="00033512">
            <w:pPr>
              <w:pStyle w:val="Geenafstand"/>
              <w:jc w:val="right"/>
              <w:rPr>
                <w:szCs w:val="18"/>
                <w:lang w:val="en-GB" w:eastAsia="nl-NL"/>
              </w:rPr>
            </w:pPr>
            <w:r w:rsidRPr="00041A75">
              <w:rPr>
                <w:szCs w:val="18"/>
                <w:lang w:val="en-GB" w:eastAsia="nl-NL"/>
              </w:rPr>
              <w:t>2011</w:t>
            </w:r>
          </w:p>
        </w:tc>
      </w:tr>
    </w:tbl>
    <w:p w14:paraId="50816FA7" w14:textId="77777777" w:rsidR="001C5160" w:rsidRPr="00041A75" w:rsidRDefault="001C5160" w:rsidP="00716A23">
      <w:pPr>
        <w:snapToGrid w:val="0"/>
        <w:rPr>
          <w:b/>
          <w:lang w:val="en-GB"/>
        </w:rPr>
        <w:sectPr w:rsidR="001C5160" w:rsidRPr="00041A75" w:rsidSect="001C5160">
          <w:type w:val="continuous"/>
          <w:pgSz w:w="11906" w:h="16838"/>
          <w:pgMar w:top="824" w:right="851" w:bottom="1021" w:left="851" w:header="426" w:footer="422" w:gutter="0"/>
          <w:cols w:num="2" w:space="709"/>
          <w:docGrid w:linePitch="360"/>
        </w:sectPr>
      </w:pPr>
    </w:p>
    <w:p w14:paraId="5900861A" w14:textId="77777777" w:rsidR="005C62AE" w:rsidRPr="00041A75" w:rsidRDefault="005C62AE" w:rsidP="005C62AE">
      <w:pPr>
        <w:pBdr>
          <w:bottom w:val="single" w:sz="4" w:space="1" w:color="auto"/>
        </w:pBdr>
        <w:rPr>
          <w:lang w:val="en-GB"/>
        </w:rPr>
      </w:pPr>
    </w:p>
    <w:p w14:paraId="2D065047" w14:textId="77777777" w:rsidR="00277E65" w:rsidRPr="00041A75" w:rsidRDefault="00277E65">
      <w:pPr>
        <w:pStyle w:val="Kop1"/>
        <w:rPr>
          <w:lang w:val="en-GB"/>
        </w:rPr>
      </w:pPr>
      <w:r w:rsidRPr="00041A75">
        <w:rPr>
          <w:lang w:val="en-GB"/>
        </w:rPr>
        <w:t>Work experience</w:t>
      </w:r>
    </w:p>
    <w:tbl>
      <w:tblPr>
        <w:tblW w:w="10843" w:type="dxa"/>
        <w:tblLayout w:type="fixed"/>
        <w:tblCellMar>
          <w:left w:w="70" w:type="dxa"/>
          <w:right w:w="70" w:type="dxa"/>
        </w:tblCellMar>
        <w:tblLook w:val="0000" w:firstRow="0" w:lastRow="0" w:firstColumn="0" w:lastColumn="0" w:noHBand="0" w:noVBand="0"/>
      </w:tblPr>
      <w:tblGrid>
        <w:gridCol w:w="8575"/>
        <w:gridCol w:w="2268"/>
      </w:tblGrid>
      <w:tr w:rsidR="00FB44B6" w:rsidRPr="00037727" w14:paraId="4742C633" w14:textId="77777777" w:rsidTr="00033512">
        <w:tc>
          <w:tcPr>
            <w:tcW w:w="8575" w:type="dxa"/>
            <w:shd w:val="clear" w:color="auto" w:fill="auto"/>
          </w:tcPr>
          <w:p w14:paraId="005E397E" w14:textId="77777777" w:rsidR="00FB44B6" w:rsidRDefault="00FB44B6" w:rsidP="00033512">
            <w:pPr>
              <w:snapToGrid w:val="0"/>
              <w:rPr>
                <w:lang w:val="en-GB"/>
              </w:rPr>
            </w:pPr>
            <w:proofErr w:type="spellStart"/>
            <w:r>
              <w:rPr>
                <w:lang w:val="en-GB"/>
              </w:rPr>
              <w:t>CarSystems</w:t>
            </w:r>
            <w:proofErr w:type="spellEnd"/>
            <w:r>
              <w:rPr>
                <w:lang w:val="en-GB"/>
              </w:rPr>
              <w:t xml:space="preserve"> – Setup Agile testing, Garage Management System, Portal, Test automation</w:t>
            </w:r>
          </w:p>
          <w:p w14:paraId="39D042E8" w14:textId="77777777" w:rsidR="00FB44B6" w:rsidRDefault="00FB44B6" w:rsidP="00033512">
            <w:pPr>
              <w:snapToGrid w:val="0"/>
              <w:rPr>
                <w:lang w:val="en-GB"/>
              </w:rPr>
            </w:pPr>
            <w:r>
              <w:rPr>
                <w:lang w:val="en-GB"/>
              </w:rPr>
              <w:t>Test consultancy for Agile testing in a Scrum environment of several teams</w:t>
            </w:r>
          </w:p>
          <w:p w14:paraId="05A3979A" w14:textId="77777777" w:rsidR="00FB44B6" w:rsidRDefault="00FB44B6" w:rsidP="00033512">
            <w:pPr>
              <w:snapToGrid w:val="0"/>
              <w:rPr>
                <w:lang w:val="en-GB"/>
              </w:rPr>
            </w:pPr>
          </w:p>
          <w:p w14:paraId="6FFB9E39" w14:textId="77777777" w:rsidR="00FB44B6" w:rsidRDefault="00FB44B6" w:rsidP="00033512">
            <w:pPr>
              <w:snapToGrid w:val="0"/>
              <w:ind w:left="708"/>
              <w:rPr>
                <w:lang w:val="en-GB"/>
              </w:rPr>
            </w:pPr>
            <w:proofErr w:type="spellStart"/>
            <w:r>
              <w:rPr>
                <w:lang w:val="en-GB"/>
              </w:rPr>
              <w:t>CarSystems</w:t>
            </w:r>
            <w:proofErr w:type="spellEnd"/>
            <w:r>
              <w:rPr>
                <w:lang w:val="en-GB"/>
              </w:rPr>
              <w:t xml:space="preserve"> is one of the leading providers of Garage Management Software (GMS) in the Netherlands. The software provides shop owners all activities that can be done in a car shop like: manage work orders, order parts, add and remove accounts, manage vehicles and buy and sell cars.</w:t>
            </w:r>
          </w:p>
          <w:p w14:paraId="22F1E227" w14:textId="77777777" w:rsidR="00FB44B6" w:rsidRDefault="00FB44B6" w:rsidP="00033512">
            <w:pPr>
              <w:snapToGrid w:val="0"/>
              <w:ind w:left="708"/>
              <w:rPr>
                <w:lang w:val="en-GB"/>
              </w:rPr>
            </w:pPr>
            <w:r>
              <w:rPr>
                <w:lang w:val="en-GB"/>
              </w:rPr>
              <w:t>The size of the GMS grew. The development method chosen was Scrum. Testing/QA proved to be a growing issue, because the teams could not manage QA themselves properly. My job was to introduce and set up agile testing/quality assurance within the teams.</w:t>
            </w:r>
          </w:p>
          <w:p w14:paraId="347DA5F2" w14:textId="77777777" w:rsidR="00FB44B6" w:rsidRDefault="00FB44B6" w:rsidP="00033512">
            <w:pPr>
              <w:snapToGrid w:val="0"/>
              <w:ind w:left="708"/>
              <w:rPr>
                <w:lang w:val="en-GB"/>
              </w:rPr>
            </w:pPr>
          </w:p>
          <w:p w14:paraId="5353FC18" w14:textId="77777777" w:rsidR="00FB44B6" w:rsidRDefault="00FB44B6" w:rsidP="00033512">
            <w:pPr>
              <w:snapToGrid w:val="0"/>
              <w:ind w:left="708"/>
              <w:rPr>
                <w:lang w:val="en-GB"/>
              </w:rPr>
            </w:pPr>
            <w:r>
              <w:rPr>
                <w:lang w:val="en-GB"/>
              </w:rPr>
              <w:t>- Set up functional testing within the teams. Get the load off the PO.</w:t>
            </w:r>
          </w:p>
          <w:p w14:paraId="57FB13FC" w14:textId="77777777" w:rsidR="00FB44B6" w:rsidRDefault="00FB44B6" w:rsidP="00033512">
            <w:pPr>
              <w:snapToGrid w:val="0"/>
              <w:ind w:left="708"/>
              <w:rPr>
                <w:lang w:val="en-GB"/>
              </w:rPr>
            </w:pPr>
            <w:r>
              <w:rPr>
                <w:lang w:val="en-GB"/>
              </w:rPr>
              <w:t>- Manage and monitor the scrum process. Putting responsibilities to the correct roles.</w:t>
            </w:r>
          </w:p>
          <w:p w14:paraId="563AA0A2" w14:textId="77777777" w:rsidR="00FB44B6" w:rsidRDefault="00FB44B6" w:rsidP="00033512">
            <w:pPr>
              <w:snapToGrid w:val="0"/>
              <w:ind w:left="708"/>
              <w:rPr>
                <w:lang w:val="en-GB"/>
              </w:rPr>
            </w:pPr>
            <w:r>
              <w:rPr>
                <w:lang w:val="en-GB"/>
              </w:rPr>
              <w:t>- Steer the teams to become more mature in the scrum process, steer focus.</w:t>
            </w:r>
          </w:p>
          <w:p w14:paraId="22314AE2" w14:textId="77777777" w:rsidR="00FB44B6" w:rsidRDefault="00FB44B6" w:rsidP="00033512">
            <w:pPr>
              <w:snapToGrid w:val="0"/>
              <w:ind w:left="708"/>
              <w:rPr>
                <w:lang w:val="en-GB"/>
              </w:rPr>
            </w:pPr>
            <w:r>
              <w:rPr>
                <w:lang w:val="en-GB"/>
              </w:rPr>
              <w:t xml:space="preserve">- Pick up functional QA, </w:t>
            </w:r>
            <w:proofErr w:type="gramStart"/>
            <w:r>
              <w:rPr>
                <w:lang w:val="en-GB"/>
              </w:rPr>
              <w:t>Set</w:t>
            </w:r>
            <w:proofErr w:type="gramEnd"/>
            <w:r>
              <w:rPr>
                <w:lang w:val="en-GB"/>
              </w:rPr>
              <w:t xml:space="preserve"> up feedback loops, get the teams to focus on QA, etc.</w:t>
            </w:r>
          </w:p>
          <w:p w14:paraId="58128662" w14:textId="77777777" w:rsidR="00FB44B6" w:rsidRDefault="00FB44B6" w:rsidP="00033512">
            <w:pPr>
              <w:snapToGrid w:val="0"/>
              <w:ind w:left="708"/>
              <w:rPr>
                <w:lang w:val="en-GB"/>
              </w:rPr>
            </w:pPr>
            <w:r>
              <w:rPr>
                <w:lang w:val="en-GB"/>
              </w:rPr>
              <w:t>- Set up computer aided testing for regression tests and release tests</w:t>
            </w:r>
          </w:p>
          <w:p w14:paraId="59BA45FA" w14:textId="77777777" w:rsidR="00FB44B6" w:rsidRDefault="00FB44B6" w:rsidP="00033512">
            <w:pPr>
              <w:snapToGrid w:val="0"/>
              <w:ind w:left="708"/>
              <w:rPr>
                <w:lang w:val="en-GB"/>
              </w:rPr>
            </w:pPr>
          </w:p>
          <w:p w14:paraId="5A1B62A2" w14:textId="77777777" w:rsidR="00FB44B6" w:rsidRDefault="00FB44B6" w:rsidP="00033512">
            <w:pPr>
              <w:snapToGrid w:val="0"/>
              <w:ind w:left="708"/>
              <w:rPr>
                <w:lang w:val="en-GB"/>
              </w:rPr>
            </w:pPr>
            <w:r>
              <w:rPr>
                <w:lang w:val="en-GB"/>
              </w:rPr>
              <w:t>Systems</w:t>
            </w:r>
          </w:p>
          <w:p w14:paraId="67A3C062" w14:textId="77777777" w:rsidR="00FB44B6" w:rsidRDefault="00FB44B6" w:rsidP="00033512">
            <w:pPr>
              <w:snapToGrid w:val="0"/>
              <w:ind w:left="708"/>
              <w:rPr>
                <w:lang w:val="en-GB"/>
              </w:rPr>
            </w:pPr>
            <w:r>
              <w:rPr>
                <w:lang w:val="en-GB"/>
              </w:rPr>
              <w:t>Cloud based application, Garage Management System (GMS), Jira, several browsers, several devices, Office, Selenium Web driver, Eclipse</w:t>
            </w:r>
          </w:p>
          <w:p w14:paraId="10186026" w14:textId="77777777" w:rsidR="00FB44B6" w:rsidRDefault="00FB44B6" w:rsidP="00033512">
            <w:pPr>
              <w:snapToGrid w:val="0"/>
              <w:ind w:left="708"/>
              <w:rPr>
                <w:lang w:val="en-GB"/>
              </w:rPr>
            </w:pPr>
          </w:p>
          <w:p w14:paraId="122D3E8A" w14:textId="77777777" w:rsidR="00FB44B6" w:rsidRDefault="00FB44B6" w:rsidP="00033512">
            <w:pPr>
              <w:snapToGrid w:val="0"/>
              <w:ind w:left="708"/>
              <w:rPr>
                <w:lang w:val="en-GB"/>
              </w:rPr>
            </w:pPr>
            <w:r>
              <w:rPr>
                <w:lang w:val="en-GB"/>
              </w:rPr>
              <w:t>Techniques</w:t>
            </w:r>
          </w:p>
          <w:p w14:paraId="6CC4F877" w14:textId="77777777" w:rsidR="00FB44B6" w:rsidRDefault="00FB44B6" w:rsidP="00033512">
            <w:pPr>
              <w:snapToGrid w:val="0"/>
              <w:ind w:left="708"/>
              <w:rPr>
                <w:lang w:val="en-GB"/>
              </w:rPr>
            </w:pPr>
            <w:r>
              <w:rPr>
                <w:lang w:val="en-GB"/>
              </w:rPr>
              <w:t>Dev-Test sessions, Stand-up, Planning, Review, Retro, Refinements, RRBT, Heuristic testing, Exploratory testing</w:t>
            </w:r>
          </w:p>
          <w:p w14:paraId="5B7CE03E" w14:textId="77777777" w:rsidR="00FB44B6" w:rsidRDefault="00FB44B6" w:rsidP="00033512">
            <w:pPr>
              <w:snapToGrid w:val="0"/>
              <w:ind w:left="708"/>
              <w:rPr>
                <w:lang w:val="en-GB"/>
              </w:rPr>
            </w:pPr>
          </w:p>
          <w:p w14:paraId="60B3A3D5" w14:textId="77777777" w:rsidR="00FB44B6" w:rsidRDefault="00FB44B6" w:rsidP="00033512">
            <w:pPr>
              <w:snapToGrid w:val="0"/>
              <w:ind w:left="708"/>
              <w:rPr>
                <w:lang w:val="en-GB"/>
              </w:rPr>
            </w:pPr>
            <w:r>
              <w:rPr>
                <w:lang w:val="en-GB"/>
              </w:rPr>
              <w:lastRenderedPageBreak/>
              <w:t>Methods</w:t>
            </w:r>
          </w:p>
          <w:p w14:paraId="66A0FF23" w14:textId="77777777" w:rsidR="00FB44B6" w:rsidRDefault="00FB44B6" w:rsidP="00033512">
            <w:pPr>
              <w:snapToGrid w:val="0"/>
              <w:ind w:left="708"/>
              <w:rPr>
                <w:lang w:val="en-GB"/>
              </w:rPr>
            </w:pPr>
            <w:r>
              <w:rPr>
                <w:lang w:val="en-GB"/>
              </w:rPr>
              <w:t>Agile/Scrum, Iterative deliveries, ISTQB, V-Model</w:t>
            </w:r>
          </w:p>
          <w:p w14:paraId="4968DCF9" w14:textId="77777777" w:rsidR="00FB44B6" w:rsidRPr="00041A75" w:rsidRDefault="00FB44B6" w:rsidP="00033512">
            <w:pPr>
              <w:snapToGrid w:val="0"/>
              <w:rPr>
                <w:lang w:val="en-GB"/>
              </w:rPr>
            </w:pPr>
          </w:p>
        </w:tc>
        <w:tc>
          <w:tcPr>
            <w:tcW w:w="2268" w:type="dxa"/>
            <w:shd w:val="clear" w:color="auto" w:fill="auto"/>
          </w:tcPr>
          <w:p w14:paraId="56F20E94" w14:textId="77777777" w:rsidR="00FB44B6" w:rsidRDefault="00FB44B6" w:rsidP="00033512">
            <w:pPr>
              <w:snapToGrid w:val="0"/>
              <w:rPr>
                <w:lang w:val="en-GB"/>
              </w:rPr>
            </w:pPr>
            <w:r>
              <w:rPr>
                <w:lang w:val="en-GB"/>
              </w:rPr>
              <w:lastRenderedPageBreak/>
              <w:t>Test consultant</w:t>
            </w:r>
          </w:p>
          <w:p w14:paraId="1F26209B" w14:textId="39715B1B" w:rsidR="00FB44B6" w:rsidRDefault="00FB44B6" w:rsidP="00033512">
            <w:pPr>
              <w:snapToGrid w:val="0"/>
              <w:rPr>
                <w:lang w:val="en-GB"/>
              </w:rPr>
            </w:pPr>
            <w:r>
              <w:rPr>
                <w:lang w:val="en-GB"/>
              </w:rPr>
              <w:t xml:space="preserve">2-2019 – </w:t>
            </w:r>
            <w:r w:rsidR="00033512">
              <w:rPr>
                <w:lang w:val="en-GB"/>
              </w:rPr>
              <w:t>4</w:t>
            </w:r>
            <w:r>
              <w:rPr>
                <w:lang w:val="en-GB"/>
              </w:rPr>
              <w:t>-20</w:t>
            </w:r>
            <w:r w:rsidR="00033512">
              <w:rPr>
                <w:lang w:val="en-GB"/>
              </w:rPr>
              <w:t>20</w:t>
            </w:r>
          </w:p>
          <w:p w14:paraId="4CC0E8F5" w14:textId="4694DEA5" w:rsidR="00033512" w:rsidRDefault="00033512" w:rsidP="00033512">
            <w:pPr>
              <w:snapToGrid w:val="0"/>
              <w:rPr>
                <w:lang w:val="en-GB"/>
              </w:rPr>
            </w:pPr>
            <w:r>
              <w:rPr>
                <w:lang w:val="en-GB"/>
              </w:rPr>
              <w:t xml:space="preserve">Part time </w:t>
            </w:r>
            <w:r w:rsidR="0079296E">
              <w:rPr>
                <w:lang w:val="en-GB"/>
              </w:rPr>
              <w:t xml:space="preserve">during last </w:t>
            </w:r>
            <w:r>
              <w:rPr>
                <w:lang w:val="en-GB"/>
              </w:rPr>
              <w:t>2 months</w:t>
            </w:r>
            <w:r w:rsidR="0079296E">
              <w:rPr>
                <w:lang w:val="en-GB"/>
              </w:rPr>
              <w:t xml:space="preserve"> at Yara</w:t>
            </w:r>
          </w:p>
          <w:p w14:paraId="14BD8FCF" w14:textId="77777777" w:rsidR="00FB44B6" w:rsidRPr="00041A75" w:rsidRDefault="00FB44B6" w:rsidP="00033512">
            <w:pPr>
              <w:snapToGrid w:val="0"/>
              <w:rPr>
                <w:lang w:val="en-GB"/>
              </w:rPr>
            </w:pPr>
          </w:p>
        </w:tc>
      </w:tr>
      <w:tr w:rsidR="00FB44B6" w:rsidRPr="00041A75" w14:paraId="6901359E" w14:textId="77777777" w:rsidTr="00976BB2">
        <w:tc>
          <w:tcPr>
            <w:tcW w:w="8575" w:type="dxa"/>
            <w:shd w:val="clear" w:color="auto" w:fill="auto"/>
          </w:tcPr>
          <w:p w14:paraId="6D39C32E" w14:textId="77777777" w:rsidR="00FB44B6" w:rsidRPr="00041A75" w:rsidRDefault="00FB44B6" w:rsidP="00155B0E">
            <w:pPr>
              <w:snapToGrid w:val="0"/>
              <w:rPr>
                <w:lang w:val="en-GB"/>
              </w:rPr>
            </w:pPr>
            <w:r w:rsidRPr="00041A75">
              <w:rPr>
                <w:lang w:val="en-GB"/>
              </w:rPr>
              <w:t xml:space="preserve">Yara International – </w:t>
            </w:r>
            <w:proofErr w:type="spellStart"/>
            <w:r w:rsidRPr="00041A75">
              <w:rPr>
                <w:lang w:val="en-GB"/>
              </w:rPr>
              <w:t>MyYara</w:t>
            </w:r>
            <w:proofErr w:type="spellEnd"/>
            <w:r w:rsidRPr="00041A75">
              <w:rPr>
                <w:lang w:val="en-GB"/>
              </w:rPr>
              <w:t>, NMP, Online sales tool</w:t>
            </w:r>
          </w:p>
          <w:p w14:paraId="5C01B6AB" w14:textId="77777777" w:rsidR="00FB44B6" w:rsidRPr="00041A75" w:rsidRDefault="00FB44B6" w:rsidP="00155B0E">
            <w:pPr>
              <w:snapToGrid w:val="0"/>
              <w:rPr>
                <w:lang w:val="en-GB"/>
              </w:rPr>
            </w:pPr>
            <w:r w:rsidRPr="00041A75">
              <w:rPr>
                <w:lang w:val="en-GB"/>
              </w:rPr>
              <w:t>Test management and execution of several parallel projects</w:t>
            </w:r>
          </w:p>
          <w:p w14:paraId="48C99ACF" w14:textId="77777777" w:rsidR="00FB44B6" w:rsidRPr="00041A75" w:rsidRDefault="00FB44B6" w:rsidP="00155B0E">
            <w:pPr>
              <w:snapToGrid w:val="0"/>
              <w:ind w:left="708"/>
              <w:rPr>
                <w:lang w:val="en-GB"/>
              </w:rPr>
            </w:pPr>
          </w:p>
          <w:p w14:paraId="7944C51F" w14:textId="77777777" w:rsidR="00FB44B6" w:rsidRDefault="00FB44B6" w:rsidP="00155B0E">
            <w:pPr>
              <w:snapToGrid w:val="0"/>
              <w:ind w:left="708"/>
              <w:rPr>
                <w:lang w:val="en-GB"/>
              </w:rPr>
            </w:pPr>
            <w:r w:rsidRPr="00041A75">
              <w:rPr>
                <w:lang w:val="en-GB"/>
              </w:rPr>
              <w:t xml:space="preserve">Yara </w:t>
            </w:r>
            <w:r>
              <w:rPr>
                <w:lang w:val="en-GB"/>
              </w:rPr>
              <w:t xml:space="preserve">is one of the largest premium </w:t>
            </w:r>
            <w:r w:rsidRPr="00041A75">
              <w:rPr>
                <w:lang w:val="en-GB"/>
              </w:rPr>
              <w:t>fertilizer producer</w:t>
            </w:r>
            <w:r>
              <w:rPr>
                <w:lang w:val="en-GB"/>
              </w:rPr>
              <w:t>s</w:t>
            </w:r>
            <w:r w:rsidRPr="00041A75">
              <w:rPr>
                <w:lang w:val="en-GB"/>
              </w:rPr>
              <w:t xml:space="preserve"> and provider</w:t>
            </w:r>
            <w:r>
              <w:rPr>
                <w:lang w:val="en-GB"/>
              </w:rPr>
              <w:t xml:space="preserve"> in the world. Yara has several locations in Europe (No, </w:t>
            </w:r>
            <w:proofErr w:type="spellStart"/>
            <w:r>
              <w:rPr>
                <w:lang w:val="en-GB"/>
              </w:rPr>
              <w:t>Sw</w:t>
            </w:r>
            <w:proofErr w:type="spellEnd"/>
            <w:r>
              <w:rPr>
                <w:lang w:val="en-GB"/>
              </w:rPr>
              <w:t xml:space="preserve">, Dk, </w:t>
            </w:r>
            <w:proofErr w:type="spellStart"/>
            <w:r>
              <w:rPr>
                <w:lang w:val="en-GB"/>
              </w:rPr>
              <w:t>Bul</w:t>
            </w:r>
            <w:proofErr w:type="spellEnd"/>
            <w:r>
              <w:rPr>
                <w:lang w:val="en-GB"/>
              </w:rPr>
              <w:t xml:space="preserve">, Be, </w:t>
            </w:r>
            <w:proofErr w:type="spellStart"/>
            <w:r>
              <w:rPr>
                <w:lang w:val="en-GB"/>
              </w:rPr>
              <w:t>Nl</w:t>
            </w:r>
            <w:proofErr w:type="spellEnd"/>
            <w:r>
              <w:rPr>
                <w:lang w:val="en-GB"/>
              </w:rPr>
              <w:t xml:space="preserve">, Fr, </w:t>
            </w:r>
            <w:proofErr w:type="spellStart"/>
            <w:r>
              <w:rPr>
                <w:lang w:val="en-GB"/>
              </w:rPr>
              <w:t>Sp</w:t>
            </w:r>
            <w:proofErr w:type="spellEnd"/>
            <w:r>
              <w:rPr>
                <w:lang w:val="en-GB"/>
              </w:rPr>
              <w:t>, Pol) and South-America.</w:t>
            </w:r>
          </w:p>
          <w:p w14:paraId="5E4B32DE" w14:textId="77777777" w:rsidR="00FB44B6" w:rsidRDefault="00FB44B6" w:rsidP="00155B0E">
            <w:pPr>
              <w:snapToGrid w:val="0"/>
              <w:ind w:left="708"/>
              <w:rPr>
                <w:lang w:val="en-GB"/>
              </w:rPr>
            </w:pPr>
            <w:r>
              <w:rPr>
                <w:lang w:val="en-GB"/>
              </w:rPr>
              <w:t xml:space="preserve">An agronomical tool is being developed, NMP (Nutrient Management Plan). NMP is a complex calculation module, embedded in a web application. The calculation module advises how much N, P, K, Mg, S and </w:t>
            </w:r>
            <w:proofErr w:type="spellStart"/>
            <w:r>
              <w:rPr>
                <w:lang w:val="en-GB"/>
              </w:rPr>
              <w:t>CaO</w:t>
            </w:r>
            <w:proofErr w:type="spellEnd"/>
            <w:r>
              <w:rPr>
                <w:lang w:val="en-GB"/>
              </w:rPr>
              <w:t xml:space="preserve"> has to be added to the soil for an optimal yield, without impacting the environment.</w:t>
            </w:r>
          </w:p>
          <w:p w14:paraId="05EB4B30" w14:textId="77777777" w:rsidR="00FB44B6" w:rsidRDefault="00FB44B6" w:rsidP="00155B0E">
            <w:pPr>
              <w:snapToGrid w:val="0"/>
              <w:ind w:left="708"/>
              <w:rPr>
                <w:lang w:val="en-GB"/>
              </w:rPr>
            </w:pPr>
            <w:r>
              <w:rPr>
                <w:lang w:val="en-GB"/>
              </w:rPr>
              <w:t>Since the input variables are almost analogue and the input variables also differ per region, the calculation module exists of a number of algorithms that are interdependent. The tool will first be developed for Germany.</w:t>
            </w:r>
          </w:p>
          <w:p w14:paraId="2EB0306D" w14:textId="77777777" w:rsidR="00FB44B6" w:rsidRDefault="00FB44B6" w:rsidP="00155B0E">
            <w:pPr>
              <w:snapToGrid w:val="0"/>
              <w:ind w:left="708"/>
              <w:rPr>
                <w:lang w:val="en-GB"/>
              </w:rPr>
            </w:pPr>
          </w:p>
          <w:p w14:paraId="383EA415" w14:textId="77777777" w:rsidR="00FB44B6" w:rsidRDefault="00FB44B6" w:rsidP="00155B0E">
            <w:pPr>
              <w:snapToGrid w:val="0"/>
              <w:ind w:left="708"/>
              <w:rPr>
                <w:lang w:val="en-GB"/>
              </w:rPr>
            </w:pPr>
            <w:r>
              <w:rPr>
                <w:lang w:val="en-GB"/>
              </w:rPr>
              <w:t>- Setup and managing functional testing.</w:t>
            </w:r>
          </w:p>
          <w:p w14:paraId="56299557" w14:textId="77777777" w:rsidR="00FB44B6" w:rsidRDefault="00FB44B6" w:rsidP="00BD37FC">
            <w:pPr>
              <w:snapToGrid w:val="0"/>
              <w:ind w:left="708"/>
              <w:rPr>
                <w:lang w:val="en-GB"/>
              </w:rPr>
            </w:pPr>
            <w:r>
              <w:rPr>
                <w:lang w:val="en-GB"/>
              </w:rPr>
              <w:t>- Daily stand-up meetings.</w:t>
            </w:r>
          </w:p>
          <w:p w14:paraId="14531109" w14:textId="77777777" w:rsidR="00FB44B6" w:rsidRDefault="00FB44B6" w:rsidP="00BD37FC">
            <w:pPr>
              <w:snapToGrid w:val="0"/>
              <w:ind w:left="708"/>
              <w:rPr>
                <w:lang w:val="en-GB"/>
              </w:rPr>
            </w:pPr>
            <w:r>
              <w:rPr>
                <w:lang w:val="en-GB"/>
              </w:rPr>
              <w:t>- End to end testing of integrated applications.</w:t>
            </w:r>
          </w:p>
          <w:p w14:paraId="51C1455C" w14:textId="77777777" w:rsidR="00FB44B6" w:rsidRDefault="00FB44B6" w:rsidP="00BD37FC">
            <w:pPr>
              <w:snapToGrid w:val="0"/>
              <w:ind w:left="708"/>
              <w:rPr>
                <w:lang w:val="en-GB"/>
              </w:rPr>
            </w:pPr>
            <w:r>
              <w:rPr>
                <w:lang w:val="en-GB"/>
              </w:rPr>
              <w:t>- Test execution of the calculation module, the website, legal documentation.</w:t>
            </w:r>
          </w:p>
          <w:p w14:paraId="7E8EB202" w14:textId="76ED35D7" w:rsidR="00FB44B6" w:rsidRDefault="00FB44B6" w:rsidP="00BD37FC">
            <w:pPr>
              <w:snapToGrid w:val="0"/>
              <w:ind w:left="708"/>
              <w:rPr>
                <w:lang w:val="en-GB"/>
              </w:rPr>
            </w:pPr>
            <w:r>
              <w:rPr>
                <w:lang w:val="en-GB"/>
              </w:rPr>
              <w:t xml:space="preserve">- Regular travel to Brussels, </w:t>
            </w:r>
            <w:proofErr w:type="spellStart"/>
            <w:r>
              <w:rPr>
                <w:lang w:val="en-GB"/>
              </w:rPr>
              <w:t>Dulmen</w:t>
            </w:r>
            <w:proofErr w:type="spellEnd"/>
            <w:r>
              <w:rPr>
                <w:lang w:val="en-GB"/>
              </w:rPr>
              <w:t xml:space="preserve">, </w:t>
            </w:r>
            <w:r w:rsidR="00034C0D">
              <w:rPr>
                <w:lang w:val="en-GB"/>
              </w:rPr>
              <w:t>Warsaw</w:t>
            </w:r>
            <w:r>
              <w:rPr>
                <w:lang w:val="en-GB"/>
              </w:rPr>
              <w:t>, Varna and Paris.</w:t>
            </w:r>
          </w:p>
          <w:p w14:paraId="435003E4" w14:textId="77777777" w:rsidR="00FB44B6" w:rsidRPr="00041A75" w:rsidRDefault="00FB44B6" w:rsidP="00155B0E">
            <w:pPr>
              <w:snapToGrid w:val="0"/>
              <w:ind w:left="708"/>
              <w:rPr>
                <w:lang w:val="en-GB"/>
              </w:rPr>
            </w:pPr>
          </w:p>
          <w:p w14:paraId="6FB223C2" w14:textId="77777777" w:rsidR="00FB44B6" w:rsidRPr="00BD37FC" w:rsidRDefault="00FB44B6" w:rsidP="00BD37FC">
            <w:pPr>
              <w:snapToGrid w:val="0"/>
              <w:ind w:left="708"/>
              <w:rPr>
                <w:lang w:val="en-US"/>
              </w:rPr>
            </w:pPr>
            <w:r w:rsidRPr="00BD37FC">
              <w:rPr>
                <w:lang w:val="en-US"/>
              </w:rPr>
              <w:t>System</w:t>
            </w:r>
            <w:r>
              <w:rPr>
                <w:lang w:val="en-US"/>
              </w:rPr>
              <w:t>s</w:t>
            </w:r>
          </w:p>
          <w:p w14:paraId="2012B2D4" w14:textId="77777777" w:rsidR="00FB44B6" w:rsidRPr="00BD37FC" w:rsidRDefault="00FB44B6" w:rsidP="00BD37FC">
            <w:pPr>
              <w:snapToGrid w:val="0"/>
              <w:ind w:left="708"/>
              <w:rPr>
                <w:lang w:val="en-US"/>
              </w:rPr>
            </w:pPr>
            <w:r w:rsidRPr="00BD37FC">
              <w:rPr>
                <w:lang w:val="en-US"/>
              </w:rPr>
              <w:t xml:space="preserve">Internet, </w:t>
            </w:r>
            <w:proofErr w:type="spellStart"/>
            <w:r w:rsidRPr="00BD37FC">
              <w:rPr>
                <w:lang w:val="en-US"/>
              </w:rPr>
              <w:t>MyYara</w:t>
            </w:r>
            <w:proofErr w:type="spellEnd"/>
            <w:r w:rsidRPr="00BD37FC">
              <w:rPr>
                <w:lang w:val="en-US"/>
              </w:rPr>
              <w:t>, NMP, Shopify</w:t>
            </w:r>
            <w:r>
              <w:rPr>
                <w:lang w:val="en-US"/>
              </w:rPr>
              <w:t>,</w:t>
            </w:r>
            <w:r w:rsidRPr="00BD37FC">
              <w:rPr>
                <w:lang w:val="en-US"/>
              </w:rPr>
              <w:t xml:space="preserve"> Jira, </w:t>
            </w:r>
            <w:r>
              <w:rPr>
                <w:lang w:val="en-US"/>
              </w:rPr>
              <w:t xml:space="preserve">Confluence, </w:t>
            </w:r>
            <w:r w:rsidRPr="00BD37FC">
              <w:rPr>
                <w:lang w:val="en-US"/>
              </w:rPr>
              <w:t>several browsers, several devices, Microsoft ALM Team Services, Office</w:t>
            </w:r>
            <w:r>
              <w:rPr>
                <w:lang w:val="en-US"/>
              </w:rPr>
              <w:t>.</w:t>
            </w:r>
          </w:p>
          <w:p w14:paraId="0863317B" w14:textId="77777777" w:rsidR="00FB44B6" w:rsidRPr="00BD37FC" w:rsidRDefault="00FB44B6" w:rsidP="00BD37FC">
            <w:pPr>
              <w:snapToGrid w:val="0"/>
              <w:ind w:left="708"/>
              <w:rPr>
                <w:lang w:val="en-US"/>
              </w:rPr>
            </w:pPr>
          </w:p>
          <w:p w14:paraId="606DF394" w14:textId="77777777" w:rsidR="00FB44B6" w:rsidRPr="00937737" w:rsidRDefault="00FB44B6" w:rsidP="00BD37FC">
            <w:pPr>
              <w:snapToGrid w:val="0"/>
              <w:ind w:left="708"/>
              <w:rPr>
                <w:lang w:val="en-US"/>
              </w:rPr>
            </w:pPr>
            <w:r w:rsidRPr="00937737">
              <w:rPr>
                <w:lang w:val="en-US"/>
              </w:rPr>
              <w:t>Techniques</w:t>
            </w:r>
          </w:p>
          <w:p w14:paraId="752661EF" w14:textId="77777777" w:rsidR="00FB44B6" w:rsidRPr="00BD37FC" w:rsidRDefault="00FB44B6" w:rsidP="00937737">
            <w:pPr>
              <w:snapToGrid w:val="0"/>
              <w:ind w:left="708"/>
              <w:rPr>
                <w:lang w:val="en-US"/>
              </w:rPr>
            </w:pPr>
            <w:r w:rsidRPr="00937737">
              <w:rPr>
                <w:lang w:val="en-US"/>
              </w:rPr>
              <w:t xml:space="preserve">Daily call’s, </w:t>
            </w:r>
            <w:r>
              <w:rPr>
                <w:lang w:val="en-US"/>
              </w:rPr>
              <w:t>P</w:t>
            </w:r>
            <w:r w:rsidRPr="00937737">
              <w:rPr>
                <w:lang w:val="en-US"/>
              </w:rPr>
              <w:t xml:space="preserve">lanning, </w:t>
            </w:r>
            <w:r>
              <w:rPr>
                <w:lang w:val="en-US"/>
              </w:rPr>
              <w:t>Risk analysis</w:t>
            </w:r>
            <w:r w:rsidRPr="00937737">
              <w:rPr>
                <w:lang w:val="en-US"/>
              </w:rPr>
              <w:t xml:space="preserve">, Risk </w:t>
            </w:r>
            <w:proofErr w:type="gramStart"/>
            <w:r w:rsidRPr="00937737">
              <w:rPr>
                <w:lang w:val="en-US"/>
              </w:rPr>
              <w:t>requirement based</w:t>
            </w:r>
            <w:proofErr w:type="gramEnd"/>
            <w:r w:rsidRPr="00937737">
              <w:rPr>
                <w:lang w:val="en-US"/>
              </w:rPr>
              <w:t xml:space="preserve"> testing, Heuristi</w:t>
            </w:r>
            <w:r>
              <w:rPr>
                <w:lang w:val="en-US"/>
              </w:rPr>
              <w:t>c</w:t>
            </w:r>
            <w:r w:rsidRPr="00937737">
              <w:rPr>
                <w:lang w:val="en-US"/>
              </w:rPr>
              <w:t xml:space="preserve"> test</w:t>
            </w:r>
            <w:r>
              <w:rPr>
                <w:lang w:val="en-US"/>
              </w:rPr>
              <w:t>ing</w:t>
            </w:r>
            <w:r w:rsidRPr="00BD37FC">
              <w:rPr>
                <w:lang w:val="en-US"/>
              </w:rPr>
              <w:t>.</w:t>
            </w:r>
          </w:p>
          <w:p w14:paraId="5C88009D" w14:textId="77777777" w:rsidR="00FB44B6" w:rsidRPr="00BD37FC" w:rsidRDefault="00FB44B6" w:rsidP="00BD37FC">
            <w:pPr>
              <w:snapToGrid w:val="0"/>
              <w:ind w:left="708"/>
              <w:rPr>
                <w:lang w:val="en-US"/>
              </w:rPr>
            </w:pPr>
          </w:p>
          <w:p w14:paraId="688C6B5D" w14:textId="77777777" w:rsidR="00FB44B6" w:rsidRPr="00BD37FC" w:rsidRDefault="00FB44B6" w:rsidP="00BD37FC">
            <w:pPr>
              <w:snapToGrid w:val="0"/>
              <w:ind w:left="708"/>
              <w:rPr>
                <w:lang w:val="en-US"/>
              </w:rPr>
            </w:pPr>
            <w:r w:rsidRPr="00BD37FC">
              <w:rPr>
                <w:lang w:val="en-US"/>
              </w:rPr>
              <w:t>Methods</w:t>
            </w:r>
          </w:p>
          <w:p w14:paraId="6DFFB0F0" w14:textId="77777777" w:rsidR="00FB44B6" w:rsidRPr="00BD37FC" w:rsidRDefault="00FB44B6" w:rsidP="00BD37FC">
            <w:pPr>
              <w:snapToGrid w:val="0"/>
              <w:ind w:left="708"/>
              <w:rPr>
                <w:lang w:val="en-US"/>
              </w:rPr>
            </w:pPr>
            <w:proofErr w:type="spellStart"/>
            <w:r w:rsidRPr="00BD37FC">
              <w:rPr>
                <w:lang w:val="en-US"/>
              </w:rPr>
              <w:t>TMap</w:t>
            </w:r>
            <w:proofErr w:type="spellEnd"/>
            <w:r w:rsidRPr="00BD37FC">
              <w:rPr>
                <w:lang w:val="en-US"/>
              </w:rPr>
              <w:t>, ISTQB, Agile/Scrum, Iterative development, V-model.</w:t>
            </w:r>
          </w:p>
          <w:p w14:paraId="7903F13B" w14:textId="6E72ED06" w:rsidR="00FB44B6" w:rsidRPr="00041A75" w:rsidRDefault="00FB44B6" w:rsidP="00155B0E">
            <w:pPr>
              <w:snapToGrid w:val="0"/>
              <w:rPr>
                <w:lang w:val="en-GB"/>
              </w:rPr>
            </w:pPr>
          </w:p>
        </w:tc>
        <w:tc>
          <w:tcPr>
            <w:tcW w:w="2268" w:type="dxa"/>
            <w:shd w:val="clear" w:color="auto" w:fill="auto"/>
          </w:tcPr>
          <w:p w14:paraId="0533E572" w14:textId="77777777" w:rsidR="00FB44B6" w:rsidRPr="00041A75" w:rsidRDefault="00FB44B6" w:rsidP="00976BB2">
            <w:pPr>
              <w:snapToGrid w:val="0"/>
              <w:rPr>
                <w:lang w:val="en-GB"/>
              </w:rPr>
            </w:pPr>
            <w:r>
              <w:rPr>
                <w:lang w:val="en-GB"/>
              </w:rPr>
              <w:t>Test lead</w:t>
            </w:r>
          </w:p>
          <w:p w14:paraId="274A508F" w14:textId="2AE9D243" w:rsidR="00FB44B6" w:rsidRDefault="00FB44B6" w:rsidP="00976BB2">
            <w:pPr>
              <w:snapToGrid w:val="0"/>
              <w:rPr>
                <w:lang w:val="en-GB"/>
              </w:rPr>
            </w:pPr>
            <w:r w:rsidRPr="00041A75">
              <w:rPr>
                <w:lang w:val="en-GB"/>
              </w:rPr>
              <w:t xml:space="preserve">6-2016 – </w:t>
            </w:r>
            <w:r w:rsidR="00037727">
              <w:rPr>
                <w:lang w:val="en-GB"/>
              </w:rPr>
              <w:t>4</w:t>
            </w:r>
            <w:r>
              <w:rPr>
                <w:lang w:val="en-GB"/>
              </w:rPr>
              <w:t>-201</w:t>
            </w:r>
            <w:r w:rsidR="00037727">
              <w:rPr>
                <w:lang w:val="en-GB"/>
              </w:rPr>
              <w:t>9</w:t>
            </w:r>
            <w:bookmarkStart w:id="0" w:name="_GoBack"/>
            <w:bookmarkEnd w:id="0"/>
            <w:r w:rsidRPr="00041A75">
              <w:rPr>
                <w:lang w:val="en-GB"/>
              </w:rPr>
              <w:t xml:space="preserve"> </w:t>
            </w:r>
          </w:p>
        </w:tc>
      </w:tr>
      <w:tr w:rsidR="00FB44B6" w:rsidRPr="00041A75" w14:paraId="05320153" w14:textId="77777777" w:rsidTr="00976BB2">
        <w:tc>
          <w:tcPr>
            <w:tcW w:w="8575" w:type="dxa"/>
            <w:shd w:val="clear" w:color="auto" w:fill="auto"/>
          </w:tcPr>
          <w:p w14:paraId="21E22D1B" w14:textId="77777777" w:rsidR="00FB44B6" w:rsidRPr="00041A75" w:rsidRDefault="00FB44B6" w:rsidP="00976BB2">
            <w:pPr>
              <w:snapToGrid w:val="0"/>
              <w:rPr>
                <w:lang w:val="en-GB"/>
              </w:rPr>
            </w:pPr>
            <w:r w:rsidRPr="00041A75">
              <w:rPr>
                <w:lang w:val="en-GB"/>
              </w:rPr>
              <w:t xml:space="preserve">Proximus </w:t>
            </w:r>
            <w:proofErr w:type="spellStart"/>
            <w:r w:rsidRPr="00041A75">
              <w:rPr>
                <w:lang w:val="en-GB"/>
              </w:rPr>
              <w:t>MyProximus</w:t>
            </w:r>
            <w:proofErr w:type="spellEnd"/>
          </w:p>
          <w:p w14:paraId="7CE9252B" w14:textId="77777777" w:rsidR="00FB44B6" w:rsidRPr="00041A75" w:rsidRDefault="00FB44B6" w:rsidP="00976BB2">
            <w:pPr>
              <w:snapToGrid w:val="0"/>
              <w:rPr>
                <w:lang w:val="en-GB"/>
              </w:rPr>
            </w:pPr>
            <w:r w:rsidRPr="00041A75">
              <w:rPr>
                <w:lang w:val="en-GB"/>
              </w:rPr>
              <w:t>Test preparation and execution of multiple projects</w:t>
            </w:r>
          </w:p>
          <w:p w14:paraId="1743E3F3" w14:textId="77777777" w:rsidR="00FB44B6" w:rsidRPr="00041A75" w:rsidRDefault="00FB44B6" w:rsidP="00976BB2">
            <w:pPr>
              <w:snapToGrid w:val="0"/>
              <w:ind w:left="708"/>
              <w:rPr>
                <w:lang w:val="en-GB"/>
              </w:rPr>
            </w:pPr>
          </w:p>
          <w:p w14:paraId="228CA889" w14:textId="77777777" w:rsidR="00FB44B6" w:rsidRPr="00041A75" w:rsidRDefault="00FB44B6" w:rsidP="00976BB2">
            <w:pPr>
              <w:snapToGrid w:val="0"/>
              <w:ind w:left="708"/>
              <w:rPr>
                <w:lang w:val="en-GB"/>
              </w:rPr>
            </w:pPr>
            <w:r w:rsidRPr="00041A75">
              <w:rPr>
                <w:lang w:val="en-GB"/>
              </w:rPr>
              <w:t>Proximus has a customer portal on which customers can log in</w:t>
            </w:r>
            <w:r>
              <w:rPr>
                <w:lang w:val="en-GB"/>
              </w:rPr>
              <w:t>,</w:t>
            </w:r>
            <w:r w:rsidRPr="00041A75">
              <w:rPr>
                <w:lang w:val="en-GB"/>
              </w:rPr>
              <w:t xml:space="preserve"> monitor and amend their products, pay bills and buy </w:t>
            </w:r>
            <w:r>
              <w:rPr>
                <w:lang w:val="en-GB"/>
              </w:rPr>
              <w:t>new packs, etc. The platform is updated with new functionalities for the customer.</w:t>
            </w:r>
          </w:p>
          <w:p w14:paraId="092A5FA6" w14:textId="77777777" w:rsidR="00FB44B6" w:rsidRPr="00041A75" w:rsidRDefault="00FB44B6" w:rsidP="00976BB2">
            <w:pPr>
              <w:snapToGrid w:val="0"/>
              <w:ind w:left="708"/>
              <w:rPr>
                <w:lang w:val="en-GB"/>
              </w:rPr>
            </w:pPr>
          </w:p>
          <w:p w14:paraId="39A4088B" w14:textId="77777777" w:rsidR="00FB44B6" w:rsidRDefault="00FB44B6" w:rsidP="00976BB2">
            <w:pPr>
              <w:snapToGrid w:val="0"/>
              <w:ind w:left="708"/>
              <w:rPr>
                <w:lang w:val="en-GB"/>
              </w:rPr>
            </w:pPr>
            <w:r>
              <w:rPr>
                <w:lang w:val="en-GB"/>
              </w:rPr>
              <w:t>- Setup and execution of the user acceptance tests.</w:t>
            </w:r>
          </w:p>
          <w:p w14:paraId="64E8A0E6" w14:textId="2791AF45" w:rsidR="00FB44B6" w:rsidRDefault="00FB44B6" w:rsidP="00976BB2">
            <w:pPr>
              <w:snapToGrid w:val="0"/>
              <w:ind w:left="708"/>
              <w:rPr>
                <w:lang w:val="en-GB"/>
              </w:rPr>
            </w:pPr>
            <w:r>
              <w:rPr>
                <w:lang w:val="en-GB"/>
              </w:rPr>
              <w:t>- Setup and execution of complex test scenarios.</w:t>
            </w:r>
          </w:p>
          <w:p w14:paraId="4B7180AE" w14:textId="77777777" w:rsidR="00FB44B6" w:rsidRDefault="00FB44B6" w:rsidP="00976BB2">
            <w:pPr>
              <w:snapToGrid w:val="0"/>
              <w:ind w:left="708"/>
              <w:rPr>
                <w:lang w:val="en-GB"/>
              </w:rPr>
            </w:pPr>
            <w:r>
              <w:rPr>
                <w:lang w:val="en-GB"/>
              </w:rPr>
              <w:t>- Creation of test data.</w:t>
            </w:r>
          </w:p>
          <w:p w14:paraId="5C6266FB" w14:textId="77777777" w:rsidR="00FB44B6" w:rsidRDefault="00FB44B6" w:rsidP="00976BB2">
            <w:pPr>
              <w:snapToGrid w:val="0"/>
              <w:ind w:left="708"/>
              <w:rPr>
                <w:lang w:val="en-GB"/>
              </w:rPr>
            </w:pPr>
            <w:r>
              <w:rPr>
                <w:lang w:val="en-GB"/>
              </w:rPr>
              <w:t>- End to end testing.</w:t>
            </w:r>
          </w:p>
          <w:p w14:paraId="461587DF" w14:textId="77777777" w:rsidR="00FB44B6" w:rsidRDefault="00FB44B6" w:rsidP="00976BB2">
            <w:pPr>
              <w:snapToGrid w:val="0"/>
              <w:ind w:left="708"/>
              <w:rPr>
                <w:lang w:val="en-GB"/>
              </w:rPr>
            </w:pPr>
            <w:r>
              <w:rPr>
                <w:lang w:val="en-GB"/>
              </w:rPr>
              <w:t>- Reporting.</w:t>
            </w:r>
          </w:p>
          <w:p w14:paraId="430A43F0" w14:textId="77777777" w:rsidR="00FB44B6" w:rsidRDefault="00FB44B6" w:rsidP="00976BB2">
            <w:pPr>
              <w:snapToGrid w:val="0"/>
              <w:ind w:left="708"/>
              <w:rPr>
                <w:lang w:val="en-GB"/>
              </w:rPr>
            </w:pPr>
          </w:p>
          <w:p w14:paraId="7BDD246D" w14:textId="77777777" w:rsidR="00FB44B6" w:rsidRPr="00041A75" w:rsidRDefault="00FB44B6" w:rsidP="00976BB2">
            <w:pPr>
              <w:snapToGrid w:val="0"/>
              <w:ind w:left="708"/>
              <w:rPr>
                <w:lang w:val="en-GB"/>
              </w:rPr>
            </w:pPr>
            <w:r>
              <w:rPr>
                <w:lang w:val="en-GB"/>
              </w:rPr>
              <w:t>Projects</w:t>
            </w:r>
          </w:p>
          <w:p w14:paraId="6DCB6C6C" w14:textId="77777777" w:rsidR="00FB44B6" w:rsidRPr="00041A75" w:rsidRDefault="00FB44B6" w:rsidP="00534142">
            <w:pPr>
              <w:snapToGrid w:val="0"/>
              <w:ind w:left="708"/>
              <w:rPr>
                <w:lang w:val="en-GB"/>
              </w:rPr>
            </w:pPr>
            <w:proofErr w:type="spellStart"/>
            <w:r w:rsidRPr="00041A75">
              <w:rPr>
                <w:lang w:val="en-GB"/>
              </w:rPr>
              <w:t>MyAccounts</w:t>
            </w:r>
            <w:proofErr w:type="spellEnd"/>
            <w:r>
              <w:rPr>
                <w:lang w:val="en-GB"/>
              </w:rPr>
              <w:t xml:space="preserve">, </w:t>
            </w:r>
            <w:r w:rsidRPr="00041A75">
              <w:rPr>
                <w:lang w:val="en-GB"/>
              </w:rPr>
              <w:t>Perso2 recommendations</w:t>
            </w:r>
            <w:r>
              <w:rPr>
                <w:lang w:val="en-GB"/>
              </w:rPr>
              <w:t xml:space="preserve">, </w:t>
            </w:r>
            <w:proofErr w:type="spellStart"/>
            <w:r w:rsidRPr="00041A75">
              <w:rPr>
                <w:lang w:val="en-GB"/>
              </w:rPr>
              <w:t>MyUsage</w:t>
            </w:r>
            <w:proofErr w:type="spellEnd"/>
            <w:r>
              <w:rPr>
                <w:lang w:val="en-GB"/>
              </w:rPr>
              <w:t xml:space="preserve">, </w:t>
            </w:r>
            <w:proofErr w:type="spellStart"/>
            <w:r w:rsidRPr="00041A75">
              <w:rPr>
                <w:lang w:val="en-GB"/>
              </w:rPr>
              <w:t>MyBilling</w:t>
            </w:r>
            <w:proofErr w:type="spellEnd"/>
            <w:r>
              <w:rPr>
                <w:lang w:val="en-GB"/>
              </w:rPr>
              <w:t xml:space="preserve">, </w:t>
            </w:r>
            <w:proofErr w:type="spellStart"/>
            <w:r w:rsidRPr="00041A75">
              <w:rPr>
                <w:lang w:val="en-GB"/>
              </w:rPr>
              <w:t>Greenbill</w:t>
            </w:r>
            <w:proofErr w:type="spellEnd"/>
            <w:r>
              <w:rPr>
                <w:lang w:val="en-GB"/>
              </w:rPr>
              <w:t xml:space="preserve">, </w:t>
            </w:r>
            <w:r w:rsidRPr="00041A75">
              <w:rPr>
                <w:lang w:val="en-GB"/>
              </w:rPr>
              <w:t>Prepaid ID</w:t>
            </w:r>
            <w:r>
              <w:rPr>
                <w:lang w:val="en-GB"/>
              </w:rPr>
              <w:t xml:space="preserve">, </w:t>
            </w:r>
            <w:r w:rsidRPr="00041A75">
              <w:rPr>
                <w:lang w:val="en-GB"/>
              </w:rPr>
              <w:t>Loyalty program</w:t>
            </w:r>
            <w:r>
              <w:rPr>
                <w:lang w:val="en-GB"/>
              </w:rPr>
              <w:t>, e</w:t>
            </w:r>
            <w:r w:rsidRPr="00041A75">
              <w:rPr>
                <w:lang w:val="en-GB"/>
              </w:rPr>
              <w:t>tc.</w:t>
            </w:r>
          </w:p>
          <w:p w14:paraId="300B4AC5" w14:textId="77777777" w:rsidR="00FB44B6" w:rsidRDefault="00FB44B6" w:rsidP="00976BB2">
            <w:pPr>
              <w:snapToGrid w:val="0"/>
              <w:ind w:left="708"/>
              <w:rPr>
                <w:lang w:val="en-GB"/>
              </w:rPr>
            </w:pPr>
          </w:p>
          <w:p w14:paraId="3C4031D2" w14:textId="77777777" w:rsidR="00FB44B6" w:rsidRPr="00D32508" w:rsidRDefault="00FB44B6" w:rsidP="00622058">
            <w:pPr>
              <w:snapToGrid w:val="0"/>
              <w:ind w:left="708"/>
              <w:rPr>
                <w:lang w:val="en-US"/>
              </w:rPr>
            </w:pPr>
            <w:r w:rsidRPr="00D32508">
              <w:rPr>
                <w:lang w:val="en-US"/>
              </w:rPr>
              <w:t>Systems</w:t>
            </w:r>
          </w:p>
          <w:p w14:paraId="05C41F5B" w14:textId="77777777" w:rsidR="00FB44B6" w:rsidRPr="00622058" w:rsidRDefault="00FB44B6" w:rsidP="00622058">
            <w:pPr>
              <w:snapToGrid w:val="0"/>
              <w:ind w:left="708"/>
              <w:rPr>
                <w:lang w:val="en-US"/>
              </w:rPr>
            </w:pPr>
            <w:r w:rsidRPr="00622058">
              <w:rPr>
                <w:lang w:val="en-US"/>
              </w:rPr>
              <w:t xml:space="preserve">HP Quality Center ALM 11.5, Excel, </w:t>
            </w:r>
            <w:proofErr w:type="spellStart"/>
            <w:r w:rsidRPr="00622058">
              <w:rPr>
                <w:lang w:val="en-US"/>
              </w:rPr>
              <w:t>Sharepoint</w:t>
            </w:r>
            <w:proofErr w:type="spellEnd"/>
            <w:r w:rsidRPr="00622058">
              <w:rPr>
                <w:lang w:val="en-US"/>
              </w:rPr>
              <w:t xml:space="preserve">, IE, Chrome, Firefox, Android, iOS, </w:t>
            </w:r>
            <w:proofErr w:type="spellStart"/>
            <w:r w:rsidRPr="00622058">
              <w:rPr>
                <w:lang w:val="en-US"/>
              </w:rPr>
              <w:t>MyProximus</w:t>
            </w:r>
            <w:proofErr w:type="spellEnd"/>
            <w:r w:rsidRPr="00622058">
              <w:rPr>
                <w:lang w:val="en-US"/>
              </w:rPr>
              <w:t>.</w:t>
            </w:r>
          </w:p>
          <w:p w14:paraId="4FF3A646" w14:textId="77777777" w:rsidR="00FB44B6" w:rsidRPr="00622058" w:rsidRDefault="00FB44B6" w:rsidP="00622058">
            <w:pPr>
              <w:snapToGrid w:val="0"/>
              <w:ind w:left="708"/>
              <w:rPr>
                <w:lang w:val="en-US"/>
              </w:rPr>
            </w:pPr>
          </w:p>
          <w:p w14:paraId="513E9875" w14:textId="77777777" w:rsidR="00FB44B6" w:rsidRPr="00622058" w:rsidRDefault="00FB44B6" w:rsidP="00622058">
            <w:pPr>
              <w:snapToGrid w:val="0"/>
              <w:ind w:left="708"/>
              <w:rPr>
                <w:lang w:val="en-US"/>
              </w:rPr>
            </w:pPr>
            <w:r w:rsidRPr="00622058">
              <w:rPr>
                <w:lang w:val="en-US"/>
              </w:rPr>
              <w:t>Techniques</w:t>
            </w:r>
          </w:p>
          <w:p w14:paraId="696B8FDA" w14:textId="77777777" w:rsidR="00FB44B6" w:rsidRPr="00622058" w:rsidRDefault="00FB44B6" w:rsidP="00622058">
            <w:pPr>
              <w:snapToGrid w:val="0"/>
              <w:ind w:left="708"/>
              <w:rPr>
                <w:lang w:val="en-US"/>
              </w:rPr>
            </w:pPr>
            <w:r w:rsidRPr="00622058">
              <w:rPr>
                <w:lang w:val="en-US"/>
              </w:rPr>
              <w:t xml:space="preserve">Project meetings, Defect meetings, Dataflow, Elementary comparison, </w:t>
            </w:r>
            <w:r>
              <w:rPr>
                <w:lang w:val="en-US"/>
              </w:rPr>
              <w:t>Decision tables</w:t>
            </w:r>
            <w:r w:rsidRPr="00622058">
              <w:rPr>
                <w:lang w:val="en-US"/>
              </w:rPr>
              <w:t>.</w:t>
            </w:r>
          </w:p>
          <w:p w14:paraId="5E7A85BF" w14:textId="77777777" w:rsidR="00FB44B6" w:rsidRPr="00622058" w:rsidRDefault="00FB44B6" w:rsidP="00622058">
            <w:pPr>
              <w:snapToGrid w:val="0"/>
              <w:ind w:left="708"/>
              <w:rPr>
                <w:lang w:val="en-US"/>
              </w:rPr>
            </w:pPr>
          </w:p>
          <w:p w14:paraId="1D69CB47" w14:textId="77777777" w:rsidR="00FB44B6" w:rsidRPr="00D32508" w:rsidRDefault="00FB44B6" w:rsidP="00622058">
            <w:pPr>
              <w:snapToGrid w:val="0"/>
              <w:ind w:left="708"/>
              <w:rPr>
                <w:lang w:val="en-US"/>
              </w:rPr>
            </w:pPr>
            <w:r w:rsidRPr="00D32508">
              <w:rPr>
                <w:lang w:val="en-US"/>
              </w:rPr>
              <w:t>Methods</w:t>
            </w:r>
          </w:p>
          <w:p w14:paraId="7EA822EE" w14:textId="77777777" w:rsidR="00FB44B6" w:rsidRPr="00622058" w:rsidRDefault="00FB44B6" w:rsidP="00622058">
            <w:pPr>
              <w:snapToGrid w:val="0"/>
              <w:ind w:left="708"/>
              <w:rPr>
                <w:lang w:val="en-US"/>
              </w:rPr>
            </w:pPr>
            <w:proofErr w:type="spellStart"/>
            <w:r w:rsidRPr="00622058">
              <w:rPr>
                <w:lang w:val="en-US"/>
              </w:rPr>
              <w:t>TMap</w:t>
            </w:r>
            <w:proofErr w:type="spellEnd"/>
            <w:r w:rsidRPr="00622058">
              <w:rPr>
                <w:lang w:val="en-US"/>
              </w:rPr>
              <w:t>, ISTQB, Scrum on ITT (new OTAP), Waterfall on EDS (old OTAP).</w:t>
            </w:r>
          </w:p>
          <w:p w14:paraId="5E51C286" w14:textId="77777777" w:rsidR="00FB44B6" w:rsidRPr="00041A75" w:rsidRDefault="00FB44B6" w:rsidP="00976BB2">
            <w:pPr>
              <w:snapToGrid w:val="0"/>
              <w:rPr>
                <w:lang w:val="en-GB"/>
              </w:rPr>
            </w:pPr>
          </w:p>
        </w:tc>
        <w:tc>
          <w:tcPr>
            <w:tcW w:w="2268" w:type="dxa"/>
            <w:shd w:val="clear" w:color="auto" w:fill="auto"/>
          </w:tcPr>
          <w:p w14:paraId="2335E1A6" w14:textId="77777777" w:rsidR="00FB44B6" w:rsidRPr="00041A75" w:rsidRDefault="00FB44B6" w:rsidP="00976BB2">
            <w:pPr>
              <w:snapToGrid w:val="0"/>
              <w:rPr>
                <w:lang w:val="en-GB"/>
              </w:rPr>
            </w:pPr>
            <w:r w:rsidRPr="00041A75">
              <w:rPr>
                <w:lang w:val="en-GB"/>
              </w:rPr>
              <w:t>Tester</w:t>
            </w:r>
          </w:p>
          <w:p w14:paraId="01A07EED" w14:textId="651E6516" w:rsidR="00FB44B6" w:rsidRPr="00041A75" w:rsidRDefault="00FB44B6" w:rsidP="00976BB2">
            <w:pPr>
              <w:snapToGrid w:val="0"/>
              <w:rPr>
                <w:lang w:val="en-GB"/>
              </w:rPr>
            </w:pPr>
            <w:r w:rsidRPr="00041A75">
              <w:rPr>
                <w:lang w:val="en-GB"/>
              </w:rPr>
              <w:t>3-2016 – 6-2016</w:t>
            </w:r>
          </w:p>
        </w:tc>
      </w:tr>
      <w:tr w:rsidR="00FB44B6" w:rsidRPr="00041A75" w14:paraId="252A5F55" w14:textId="77777777" w:rsidTr="00976BB2">
        <w:tc>
          <w:tcPr>
            <w:tcW w:w="8575" w:type="dxa"/>
            <w:shd w:val="clear" w:color="auto" w:fill="auto"/>
          </w:tcPr>
          <w:p w14:paraId="5A18D748" w14:textId="77777777" w:rsidR="00FB44B6" w:rsidRPr="00041A75" w:rsidRDefault="00FB44B6" w:rsidP="004F2770">
            <w:pPr>
              <w:snapToGrid w:val="0"/>
              <w:rPr>
                <w:lang w:val="en-GB"/>
              </w:rPr>
            </w:pPr>
            <w:r w:rsidRPr="00041A75">
              <w:rPr>
                <w:lang w:val="en-GB"/>
              </w:rPr>
              <w:t>Starbucks EMEA</w:t>
            </w:r>
          </w:p>
          <w:p w14:paraId="0607BA47" w14:textId="77777777" w:rsidR="00FB44B6" w:rsidRPr="00041A75" w:rsidRDefault="00FB44B6" w:rsidP="004F2770">
            <w:pPr>
              <w:snapToGrid w:val="0"/>
              <w:rPr>
                <w:lang w:val="en-GB"/>
              </w:rPr>
            </w:pPr>
            <w:r w:rsidRPr="00041A75">
              <w:rPr>
                <w:lang w:val="en-GB"/>
              </w:rPr>
              <w:t>Test management of multiple projects: Phoenix, Glow, R12</w:t>
            </w:r>
          </w:p>
          <w:p w14:paraId="7181F674" w14:textId="77777777" w:rsidR="00FB44B6" w:rsidRPr="00041A75" w:rsidRDefault="00FB44B6" w:rsidP="0092153E">
            <w:pPr>
              <w:snapToGrid w:val="0"/>
              <w:ind w:left="708"/>
              <w:rPr>
                <w:lang w:val="en-GB"/>
              </w:rPr>
            </w:pPr>
          </w:p>
          <w:p w14:paraId="21D8B6FB" w14:textId="77777777" w:rsidR="00FB44B6" w:rsidRPr="00041A75" w:rsidRDefault="00FB44B6" w:rsidP="0092153E">
            <w:pPr>
              <w:snapToGrid w:val="0"/>
              <w:ind w:left="708"/>
              <w:rPr>
                <w:lang w:val="en-GB"/>
              </w:rPr>
            </w:pPr>
            <w:r w:rsidRPr="00041A75">
              <w:rPr>
                <w:lang w:val="en-GB"/>
              </w:rPr>
              <w:t xml:space="preserve">Oracle integration of a </w:t>
            </w:r>
            <w:proofErr w:type="gramStart"/>
            <w:r w:rsidRPr="00041A75">
              <w:rPr>
                <w:lang w:val="en-GB"/>
              </w:rPr>
              <w:t>third party</w:t>
            </w:r>
            <w:proofErr w:type="gramEnd"/>
            <w:r w:rsidRPr="00041A75">
              <w:rPr>
                <w:lang w:val="en-GB"/>
              </w:rPr>
              <w:t xml:space="preserve"> supplier in the Oracle EBS of Starbucks.</w:t>
            </w:r>
          </w:p>
          <w:p w14:paraId="11F071F6" w14:textId="77777777" w:rsidR="00FB44B6" w:rsidRDefault="00FB44B6" w:rsidP="0092153E">
            <w:pPr>
              <w:snapToGrid w:val="0"/>
              <w:ind w:left="708"/>
              <w:rPr>
                <w:lang w:val="en-GB"/>
              </w:rPr>
            </w:pPr>
          </w:p>
          <w:p w14:paraId="50509560" w14:textId="77777777" w:rsidR="00FB44B6" w:rsidRDefault="00FB44B6" w:rsidP="0092153E">
            <w:pPr>
              <w:snapToGrid w:val="0"/>
              <w:ind w:left="708"/>
              <w:rPr>
                <w:lang w:val="en-GB"/>
              </w:rPr>
            </w:pPr>
            <w:r>
              <w:rPr>
                <w:lang w:val="en-GB"/>
              </w:rPr>
              <w:t>- Managing</w:t>
            </w:r>
            <w:r w:rsidRPr="00041A75">
              <w:rPr>
                <w:lang w:val="en-GB"/>
              </w:rPr>
              <w:t xml:space="preserve"> test</w:t>
            </w:r>
            <w:r>
              <w:rPr>
                <w:lang w:val="en-GB"/>
              </w:rPr>
              <w:t>ers</w:t>
            </w:r>
            <w:r w:rsidRPr="00041A75">
              <w:rPr>
                <w:lang w:val="en-GB"/>
              </w:rPr>
              <w:t xml:space="preserve"> offshore, onshore, the supplier and the Starbucks team.</w:t>
            </w:r>
          </w:p>
          <w:p w14:paraId="3E7F67C1" w14:textId="77777777" w:rsidR="00FB44B6" w:rsidRDefault="00FB44B6" w:rsidP="0092153E">
            <w:pPr>
              <w:snapToGrid w:val="0"/>
              <w:ind w:left="708"/>
              <w:rPr>
                <w:lang w:val="en-GB"/>
              </w:rPr>
            </w:pPr>
            <w:r>
              <w:rPr>
                <w:lang w:val="en-GB"/>
              </w:rPr>
              <w:t>- Managing interface testing.</w:t>
            </w:r>
          </w:p>
          <w:p w14:paraId="38BC35D3" w14:textId="77777777" w:rsidR="00FB44B6" w:rsidRPr="00041A75" w:rsidRDefault="00FB44B6" w:rsidP="000F72F3">
            <w:pPr>
              <w:snapToGrid w:val="0"/>
              <w:ind w:left="708"/>
              <w:rPr>
                <w:lang w:val="en-GB"/>
              </w:rPr>
            </w:pPr>
            <w:r>
              <w:rPr>
                <w:lang w:val="en-GB"/>
              </w:rPr>
              <w:t>- Creation of test plans.</w:t>
            </w:r>
          </w:p>
          <w:p w14:paraId="2769A9E8" w14:textId="77777777" w:rsidR="00FB44B6" w:rsidRPr="00041A75" w:rsidRDefault="00FB44B6" w:rsidP="0092153E">
            <w:pPr>
              <w:snapToGrid w:val="0"/>
              <w:ind w:left="708"/>
              <w:rPr>
                <w:lang w:val="en-GB"/>
              </w:rPr>
            </w:pPr>
            <w:r>
              <w:rPr>
                <w:lang w:val="en-GB"/>
              </w:rPr>
              <w:t xml:space="preserve">- </w:t>
            </w:r>
            <w:r w:rsidRPr="00041A75">
              <w:rPr>
                <w:lang w:val="en-GB"/>
              </w:rPr>
              <w:t>Team: 3 offshore, 2 onshore, supplier</w:t>
            </w:r>
            <w:r>
              <w:rPr>
                <w:lang w:val="en-GB"/>
              </w:rPr>
              <w:t>.</w:t>
            </w:r>
          </w:p>
          <w:p w14:paraId="1BA80359" w14:textId="77777777" w:rsidR="00FB44B6" w:rsidRDefault="00FB44B6" w:rsidP="0092153E">
            <w:pPr>
              <w:snapToGrid w:val="0"/>
              <w:ind w:left="708"/>
              <w:rPr>
                <w:lang w:val="en-GB"/>
              </w:rPr>
            </w:pPr>
          </w:p>
          <w:p w14:paraId="17952D8C" w14:textId="77777777" w:rsidR="00FB44B6" w:rsidRPr="000F72F3" w:rsidRDefault="00FB44B6" w:rsidP="000F72F3">
            <w:pPr>
              <w:snapToGrid w:val="0"/>
              <w:ind w:left="708"/>
              <w:rPr>
                <w:lang w:val="en-US"/>
              </w:rPr>
            </w:pPr>
            <w:r>
              <w:rPr>
                <w:lang w:val="en-US"/>
              </w:rPr>
              <w:t>Systems</w:t>
            </w:r>
          </w:p>
          <w:p w14:paraId="510120E3" w14:textId="77777777" w:rsidR="00FB44B6" w:rsidRPr="000F72F3" w:rsidRDefault="00FB44B6" w:rsidP="000F72F3">
            <w:pPr>
              <w:snapToGrid w:val="0"/>
              <w:ind w:left="708"/>
              <w:rPr>
                <w:lang w:val="en-US"/>
              </w:rPr>
            </w:pPr>
            <w:r w:rsidRPr="000F72F3">
              <w:rPr>
                <w:lang w:val="en-US"/>
              </w:rPr>
              <w:t xml:space="preserve">Oracle EBS, HP Quality Center ALM, Excel, </w:t>
            </w:r>
            <w:proofErr w:type="spellStart"/>
            <w:r w:rsidRPr="000F72F3">
              <w:rPr>
                <w:lang w:val="en-US"/>
              </w:rPr>
              <w:t>Sharepoint</w:t>
            </w:r>
            <w:proofErr w:type="spellEnd"/>
            <w:r>
              <w:rPr>
                <w:lang w:val="en-US"/>
              </w:rPr>
              <w:t>.</w:t>
            </w:r>
          </w:p>
          <w:p w14:paraId="335773D1" w14:textId="77777777" w:rsidR="00FB44B6" w:rsidRPr="000F72F3" w:rsidRDefault="00FB44B6" w:rsidP="000F72F3">
            <w:pPr>
              <w:snapToGrid w:val="0"/>
              <w:ind w:left="708"/>
              <w:rPr>
                <w:lang w:val="en-US"/>
              </w:rPr>
            </w:pPr>
          </w:p>
          <w:p w14:paraId="3D02DA1D" w14:textId="77777777" w:rsidR="00FB44B6" w:rsidRPr="000F72F3" w:rsidRDefault="00FB44B6" w:rsidP="000F72F3">
            <w:pPr>
              <w:snapToGrid w:val="0"/>
              <w:ind w:left="708"/>
              <w:rPr>
                <w:lang w:val="en-US"/>
              </w:rPr>
            </w:pPr>
            <w:r w:rsidRPr="000F72F3">
              <w:rPr>
                <w:lang w:val="en-US"/>
              </w:rPr>
              <w:t>Techni</w:t>
            </w:r>
            <w:r>
              <w:rPr>
                <w:lang w:val="en-US"/>
              </w:rPr>
              <w:t>ques</w:t>
            </w:r>
          </w:p>
          <w:p w14:paraId="3176656D" w14:textId="77777777" w:rsidR="00FB44B6" w:rsidRPr="000F72F3" w:rsidRDefault="00FB44B6" w:rsidP="000F72F3">
            <w:pPr>
              <w:snapToGrid w:val="0"/>
              <w:ind w:left="708"/>
              <w:rPr>
                <w:lang w:val="en-US"/>
              </w:rPr>
            </w:pPr>
            <w:r w:rsidRPr="000F72F3">
              <w:rPr>
                <w:lang w:val="en-US"/>
              </w:rPr>
              <w:lastRenderedPageBreak/>
              <w:t xml:space="preserve">Daily call’s, </w:t>
            </w:r>
            <w:r>
              <w:rPr>
                <w:lang w:val="en-US"/>
              </w:rPr>
              <w:t>P</w:t>
            </w:r>
            <w:r w:rsidRPr="000F72F3">
              <w:rPr>
                <w:lang w:val="en-US"/>
              </w:rPr>
              <w:t xml:space="preserve">lanning, </w:t>
            </w:r>
            <w:r>
              <w:rPr>
                <w:lang w:val="en-US"/>
              </w:rPr>
              <w:t>Risk analysis.</w:t>
            </w:r>
          </w:p>
          <w:p w14:paraId="261DC6BD" w14:textId="77777777" w:rsidR="00FB44B6" w:rsidRPr="000F72F3" w:rsidRDefault="00FB44B6" w:rsidP="000F72F3">
            <w:pPr>
              <w:snapToGrid w:val="0"/>
              <w:ind w:left="708"/>
              <w:rPr>
                <w:lang w:val="en-US"/>
              </w:rPr>
            </w:pPr>
          </w:p>
          <w:p w14:paraId="5F5E06B7" w14:textId="77777777" w:rsidR="00FB44B6" w:rsidRPr="000F72F3" w:rsidRDefault="00FB44B6" w:rsidP="000F72F3">
            <w:pPr>
              <w:snapToGrid w:val="0"/>
              <w:ind w:left="708"/>
              <w:rPr>
                <w:lang w:val="en-US"/>
              </w:rPr>
            </w:pPr>
            <w:r>
              <w:rPr>
                <w:lang w:val="en-US"/>
              </w:rPr>
              <w:t>Methods</w:t>
            </w:r>
          </w:p>
          <w:p w14:paraId="35349451" w14:textId="77777777" w:rsidR="00FB44B6" w:rsidRPr="000F72F3" w:rsidRDefault="00FB44B6" w:rsidP="000F72F3">
            <w:pPr>
              <w:snapToGrid w:val="0"/>
              <w:ind w:left="708"/>
              <w:rPr>
                <w:lang w:val="en-US"/>
              </w:rPr>
            </w:pPr>
            <w:proofErr w:type="spellStart"/>
            <w:r w:rsidRPr="000F72F3">
              <w:rPr>
                <w:lang w:val="en-US"/>
              </w:rPr>
              <w:t>TMap</w:t>
            </w:r>
            <w:proofErr w:type="spellEnd"/>
            <w:r w:rsidRPr="000F72F3">
              <w:rPr>
                <w:lang w:val="en-US"/>
              </w:rPr>
              <w:t>, ISTQB, Waterfall, Daily calls, Reporting</w:t>
            </w:r>
          </w:p>
          <w:p w14:paraId="5C6D5CEC" w14:textId="77777777" w:rsidR="00FB44B6" w:rsidRPr="00041A75" w:rsidRDefault="00FB44B6" w:rsidP="005D0AC8">
            <w:pPr>
              <w:snapToGrid w:val="0"/>
              <w:rPr>
                <w:lang w:val="en-GB"/>
              </w:rPr>
            </w:pPr>
          </w:p>
        </w:tc>
        <w:tc>
          <w:tcPr>
            <w:tcW w:w="2268" w:type="dxa"/>
            <w:shd w:val="clear" w:color="auto" w:fill="auto"/>
          </w:tcPr>
          <w:p w14:paraId="28850A92" w14:textId="77777777" w:rsidR="00FB44B6" w:rsidRPr="00041A75" w:rsidRDefault="00FB44B6" w:rsidP="004F2770">
            <w:pPr>
              <w:snapToGrid w:val="0"/>
              <w:rPr>
                <w:lang w:val="en-GB"/>
              </w:rPr>
            </w:pPr>
            <w:r w:rsidRPr="00041A75">
              <w:rPr>
                <w:lang w:val="en-GB"/>
              </w:rPr>
              <w:lastRenderedPageBreak/>
              <w:t>Test manager</w:t>
            </w:r>
          </w:p>
          <w:p w14:paraId="18F5B4EB" w14:textId="12F357C9" w:rsidR="00FB44B6" w:rsidRPr="00041A75" w:rsidRDefault="00FB44B6" w:rsidP="00155B0E">
            <w:pPr>
              <w:snapToGrid w:val="0"/>
              <w:rPr>
                <w:lang w:val="en-GB"/>
              </w:rPr>
            </w:pPr>
            <w:r w:rsidRPr="00041A75">
              <w:rPr>
                <w:lang w:val="en-GB"/>
              </w:rPr>
              <w:t>11-2015 – 3-2016</w:t>
            </w:r>
          </w:p>
        </w:tc>
      </w:tr>
      <w:tr w:rsidR="00FB44B6" w:rsidRPr="00041A75" w14:paraId="64782535" w14:textId="77777777" w:rsidTr="004E1BCC">
        <w:tc>
          <w:tcPr>
            <w:tcW w:w="8575" w:type="dxa"/>
            <w:shd w:val="clear" w:color="auto" w:fill="auto"/>
          </w:tcPr>
          <w:p w14:paraId="1C7B7E35" w14:textId="77777777" w:rsidR="00FB44B6" w:rsidRPr="00041A75" w:rsidRDefault="00FB44B6" w:rsidP="004F2770">
            <w:pPr>
              <w:snapToGrid w:val="0"/>
              <w:rPr>
                <w:lang w:val="en-GB"/>
              </w:rPr>
            </w:pPr>
            <w:r w:rsidRPr="00041A75">
              <w:rPr>
                <w:lang w:val="en-GB"/>
              </w:rPr>
              <w:t>Heidelberger Leben Service Management</w:t>
            </w:r>
          </w:p>
          <w:p w14:paraId="48A575F8" w14:textId="77777777" w:rsidR="00FB44B6" w:rsidRPr="00041A75" w:rsidRDefault="00FB44B6" w:rsidP="004F2770">
            <w:pPr>
              <w:snapToGrid w:val="0"/>
              <w:rPr>
                <w:lang w:val="en-GB"/>
              </w:rPr>
            </w:pPr>
            <w:r w:rsidRPr="00041A75">
              <w:rPr>
                <w:lang w:val="en-GB"/>
              </w:rPr>
              <w:t>Management of all testing and development within the CMI IT department</w:t>
            </w:r>
          </w:p>
          <w:p w14:paraId="0EAB8636" w14:textId="77777777" w:rsidR="00FB44B6" w:rsidRPr="00041A75" w:rsidRDefault="00FB44B6" w:rsidP="004F2770">
            <w:pPr>
              <w:snapToGrid w:val="0"/>
              <w:rPr>
                <w:lang w:val="en-GB"/>
              </w:rPr>
            </w:pPr>
          </w:p>
          <w:p w14:paraId="6548744C" w14:textId="77777777" w:rsidR="00FB44B6" w:rsidRDefault="00FB44B6" w:rsidP="00676D7C">
            <w:pPr>
              <w:snapToGrid w:val="0"/>
              <w:ind w:left="708"/>
              <w:rPr>
                <w:lang w:val="en-GB"/>
              </w:rPr>
            </w:pPr>
            <w:r w:rsidRPr="00041A75">
              <w:rPr>
                <w:lang w:val="en-GB"/>
              </w:rPr>
              <w:t xml:space="preserve">Clerical Medical and Heidelberger Leben have become Heidelberger Leben Service Management (HLSM). HLSM services life insurance companies in updating and </w:t>
            </w:r>
            <w:r>
              <w:rPr>
                <w:lang w:val="en-GB"/>
              </w:rPr>
              <w:t>managing</w:t>
            </w:r>
            <w:r w:rsidRPr="00041A75">
              <w:rPr>
                <w:lang w:val="en-GB"/>
              </w:rPr>
              <w:t xml:space="preserve"> their life policy systems.</w:t>
            </w:r>
          </w:p>
          <w:p w14:paraId="27A267AB" w14:textId="77777777" w:rsidR="00FB44B6" w:rsidRPr="00041A75" w:rsidRDefault="00FB44B6" w:rsidP="00676D7C">
            <w:pPr>
              <w:snapToGrid w:val="0"/>
              <w:ind w:left="708"/>
              <w:rPr>
                <w:lang w:val="en-GB"/>
              </w:rPr>
            </w:pPr>
          </w:p>
          <w:p w14:paraId="1C6FDFB8" w14:textId="77777777" w:rsidR="00FB44B6" w:rsidRPr="00041A75" w:rsidRDefault="00FB44B6" w:rsidP="00676D7C">
            <w:pPr>
              <w:snapToGrid w:val="0"/>
              <w:ind w:left="708"/>
              <w:rPr>
                <w:lang w:val="en-GB"/>
              </w:rPr>
            </w:pPr>
            <w:r w:rsidRPr="00041A75">
              <w:rPr>
                <w:lang w:val="en-GB"/>
              </w:rPr>
              <w:t>The task is the organization, administration, and supervision of the people, processes, and technologies, which when combined into a comprehensive plan, provides the business and technical functions needed to successfully achieve what a client expects to receive.</w:t>
            </w:r>
          </w:p>
          <w:p w14:paraId="0AE64C18" w14:textId="77777777" w:rsidR="00FB44B6" w:rsidRPr="00041A75" w:rsidRDefault="00FB44B6" w:rsidP="00676D7C">
            <w:pPr>
              <w:snapToGrid w:val="0"/>
              <w:ind w:left="708"/>
              <w:rPr>
                <w:lang w:val="en-GB"/>
              </w:rPr>
            </w:pPr>
            <w:r w:rsidRPr="00041A75">
              <w:rPr>
                <w:lang w:val="en-GB"/>
              </w:rPr>
              <w:t>In bullet points:</w:t>
            </w:r>
          </w:p>
          <w:p w14:paraId="4001FBAD" w14:textId="77777777" w:rsidR="00FB44B6" w:rsidRPr="00041A75" w:rsidRDefault="00FB44B6" w:rsidP="00676D7C">
            <w:pPr>
              <w:snapToGrid w:val="0"/>
              <w:ind w:left="708"/>
              <w:rPr>
                <w:lang w:val="en-GB"/>
              </w:rPr>
            </w:pPr>
            <w:r w:rsidRPr="00041A75">
              <w:rPr>
                <w:lang w:val="en-GB"/>
              </w:rPr>
              <w:t>- Test and development SME (test management, development management)</w:t>
            </w:r>
            <w:r>
              <w:rPr>
                <w:lang w:val="en-GB"/>
              </w:rPr>
              <w:t>.</w:t>
            </w:r>
          </w:p>
          <w:p w14:paraId="2720F637" w14:textId="77777777" w:rsidR="00FB44B6" w:rsidRPr="00041A75" w:rsidRDefault="00FB44B6" w:rsidP="00676D7C">
            <w:pPr>
              <w:snapToGrid w:val="0"/>
              <w:ind w:left="708"/>
              <w:rPr>
                <w:lang w:val="en-GB"/>
              </w:rPr>
            </w:pPr>
            <w:r w:rsidRPr="00041A75">
              <w:rPr>
                <w:lang w:val="en-GB"/>
              </w:rPr>
              <w:t xml:space="preserve">- Analysing the structure of development and testing. </w:t>
            </w:r>
          </w:p>
          <w:p w14:paraId="369251B4" w14:textId="77777777" w:rsidR="00FB44B6" w:rsidRPr="00041A75" w:rsidRDefault="00FB44B6" w:rsidP="00676D7C">
            <w:pPr>
              <w:snapToGrid w:val="0"/>
              <w:ind w:left="708"/>
              <w:rPr>
                <w:lang w:val="en-GB"/>
              </w:rPr>
            </w:pPr>
            <w:r w:rsidRPr="00041A75">
              <w:rPr>
                <w:lang w:val="en-GB"/>
              </w:rPr>
              <w:t>- Improving the development and testing structures and procedures.</w:t>
            </w:r>
          </w:p>
          <w:p w14:paraId="2655494C" w14:textId="77777777" w:rsidR="00FB44B6" w:rsidRPr="00041A75" w:rsidRDefault="00FB44B6" w:rsidP="00676D7C">
            <w:pPr>
              <w:snapToGrid w:val="0"/>
              <w:ind w:left="708"/>
              <w:rPr>
                <w:lang w:val="en-GB"/>
              </w:rPr>
            </w:pPr>
            <w:r w:rsidRPr="00041A75">
              <w:rPr>
                <w:lang w:val="en-GB"/>
              </w:rPr>
              <w:t>- Improving the development and testing processes (process management).</w:t>
            </w:r>
          </w:p>
          <w:p w14:paraId="30E9B975" w14:textId="77777777" w:rsidR="00FB44B6" w:rsidRPr="00041A75" w:rsidRDefault="00FB44B6" w:rsidP="00676D7C">
            <w:pPr>
              <w:snapToGrid w:val="0"/>
              <w:ind w:left="708"/>
              <w:rPr>
                <w:lang w:val="en-GB"/>
              </w:rPr>
            </w:pPr>
            <w:r w:rsidRPr="00041A75">
              <w:rPr>
                <w:lang w:val="en-GB"/>
              </w:rPr>
              <w:t>- Off-shore partner management of testing and development (HCL).</w:t>
            </w:r>
          </w:p>
          <w:p w14:paraId="117C96F9" w14:textId="77777777" w:rsidR="00FB44B6" w:rsidRPr="00041A75" w:rsidRDefault="00FB44B6" w:rsidP="00676D7C">
            <w:pPr>
              <w:snapToGrid w:val="0"/>
              <w:ind w:left="708"/>
              <w:rPr>
                <w:lang w:val="en-GB"/>
              </w:rPr>
            </w:pPr>
            <w:r w:rsidRPr="00041A75">
              <w:rPr>
                <w:lang w:val="en-GB"/>
              </w:rPr>
              <w:t>- Resource coordination.</w:t>
            </w:r>
          </w:p>
          <w:p w14:paraId="73B87D49" w14:textId="77777777" w:rsidR="00FB44B6" w:rsidRPr="00041A75" w:rsidRDefault="00FB44B6" w:rsidP="00676D7C">
            <w:pPr>
              <w:snapToGrid w:val="0"/>
              <w:ind w:left="708"/>
              <w:rPr>
                <w:lang w:val="en-GB"/>
              </w:rPr>
            </w:pPr>
            <w:r w:rsidRPr="00041A75">
              <w:rPr>
                <w:lang w:val="en-GB"/>
              </w:rPr>
              <w:t>- Release coordination.</w:t>
            </w:r>
          </w:p>
          <w:p w14:paraId="07AB4785" w14:textId="77777777" w:rsidR="00FB44B6" w:rsidRPr="00041A75" w:rsidRDefault="00FB44B6" w:rsidP="00676D7C">
            <w:pPr>
              <w:snapToGrid w:val="0"/>
              <w:ind w:left="708"/>
              <w:rPr>
                <w:lang w:val="en-GB"/>
              </w:rPr>
            </w:pPr>
            <w:r w:rsidRPr="00041A75">
              <w:rPr>
                <w:lang w:val="en-GB"/>
              </w:rPr>
              <w:t>- Governance control.</w:t>
            </w:r>
          </w:p>
          <w:p w14:paraId="50E35F4E" w14:textId="77777777" w:rsidR="00FB44B6" w:rsidRPr="00041A75" w:rsidRDefault="00FB44B6" w:rsidP="00676D7C">
            <w:pPr>
              <w:snapToGrid w:val="0"/>
              <w:ind w:left="708"/>
              <w:rPr>
                <w:lang w:val="en-GB"/>
              </w:rPr>
            </w:pPr>
            <w:r w:rsidRPr="00041A75">
              <w:rPr>
                <w:lang w:val="en-GB"/>
              </w:rPr>
              <w:t>- Change control board.</w:t>
            </w:r>
          </w:p>
          <w:p w14:paraId="3DCC10B2" w14:textId="77777777" w:rsidR="00FB44B6" w:rsidRPr="00041A75" w:rsidRDefault="00FB44B6" w:rsidP="00676D7C">
            <w:pPr>
              <w:snapToGrid w:val="0"/>
              <w:ind w:left="708"/>
              <w:rPr>
                <w:lang w:val="en-GB"/>
              </w:rPr>
            </w:pPr>
            <w:r w:rsidRPr="00041A75">
              <w:rPr>
                <w:lang w:val="en-GB"/>
              </w:rPr>
              <w:t>- Project planning.</w:t>
            </w:r>
          </w:p>
          <w:p w14:paraId="58A962F1" w14:textId="77777777" w:rsidR="00FB44B6" w:rsidRPr="00041A75" w:rsidRDefault="00FB44B6" w:rsidP="00676D7C">
            <w:pPr>
              <w:snapToGrid w:val="0"/>
              <w:ind w:left="708"/>
              <w:rPr>
                <w:lang w:val="en-GB"/>
              </w:rPr>
            </w:pPr>
            <w:r>
              <w:rPr>
                <w:lang w:val="en-GB"/>
              </w:rPr>
              <w:t xml:space="preserve">- </w:t>
            </w:r>
            <w:r w:rsidRPr="00041A75">
              <w:rPr>
                <w:lang w:val="en-GB"/>
              </w:rPr>
              <w:t xml:space="preserve">Team: 15 offshore, 5 onshore, 2 PM’s and </w:t>
            </w:r>
            <w:r>
              <w:rPr>
                <w:lang w:val="en-GB"/>
              </w:rPr>
              <w:t xml:space="preserve">the </w:t>
            </w:r>
            <w:r w:rsidRPr="00041A75">
              <w:rPr>
                <w:lang w:val="en-GB"/>
              </w:rPr>
              <w:t>release team.</w:t>
            </w:r>
          </w:p>
          <w:p w14:paraId="75458F10" w14:textId="77777777" w:rsidR="00FB44B6" w:rsidRPr="00041A75" w:rsidRDefault="00FB44B6" w:rsidP="00676D7C">
            <w:pPr>
              <w:snapToGrid w:val="0"/>
              <w:ind w:left="708"/>
              <w:rPr>
                <w:lang w:val="en-GB"/>
              </w:rPr>
            </w:pPr>
          </w:p>
          <w:p w14:paraId="088E5F03" w14:textId="77777777" w:rsidR="00FB44B6" w:rsidRPr="00B62A47" w:rsidRDefault="00FB44B6" w:rsidP="00B62A47">
            <w:pPr>
              <w:snapToGrid w:val="0"/>
              <w:ind w:left="708"/>
              <w:rPr>
                <w:lang w:val="en-US"/>
              </w:rPr>
            </w:pPr>
            <w:r>
              <w:rPr>
                <w:lang w:val="en-US"/>
              </w:rPr>
              <w:t>Systems</w:t>
            </w:r>
          </w:p>
          <w:p w14:paraId="58DFB5DA" w14:textId="77777777" w:rsidR="00FB44B6" w:rsidRPr="005F4D24" w:rsidRDefault="00FB44B6" w:rsidP="00B62A47">
            <w:pPr>
              <w:snapToGrid w:val="0"/>
              <w:ind w:left="708"/>
              <w:rPr>
                <w:lang w:val="en-US"/>
              </w:rPr>
            </w:pPr>
            <w:r w:rsidRPr="005F4D24">
              <w:rPr>
                <w:lang w:val="en-US"/>
              </w:rPr>
              <w:t xml:space="preserve">HP Quality Centre, MS Project, </w:t>
            </w:r>
            <w:proofErr w:type="spellStart"/>
            <w:r w:rsidRPr="005F4D24">
              <w:rPr>
                <w:lang w:val="en-US"/>
              </w:rPr>
              <w:t>Sharepoint</w:t>
            </w:r>
            <w:proofErr w:type="spellEnd"/>
            <w:r w:rsidRPr="005F4D24">
              <w:rPr>
                <w:lang w:val="en-US"/>
              </w:rPr>
              <w:t xml:space="preserve">, Excel, </w:t>
            </w:r>
            <w:proofErr w:type="spellStart"/>
            <w:r w:rsidRPr="005F4D24">
              <w:rPr>
                <w:lang w:val="en-US"/>
              </w:rPr>
              <w:t>Powerpoint</w:t>
            </w:r>
            <w:proofErr w:type="spellEnd"/>
            <w:r>
              <w:rPr>
                <w:lang w:val="en-US"/>
              </w:rPr>
              <w:t>,</w:t>
            </w:r>
            <w:r w:rsidRPr="005F4D24">
              <w:rPr>
                <w:lang w:val="en-US"/>
              </w:rPr>
              <w:t xml:space="preserve"> Life400 / Class, Titan, </w:t>
            </w:r>
            <w:proofErr w:type="spellStart"/>
            <w:r w:rsidRPr="005F4D24">
              <w:rPr>
                <w:lang w:val="en-US"/>
              </w:rPr>
              <w:t>eVals</w:t>
            </w:r>
            <w:proofErr w:type="spellEnd"/>
            <w:r>
              <w:rPr>
                <w:lang w:val="en-US"/>
              </w:rPr>
              <w:t>.</w:t>
            </w:r>
          </w:p>
          <w:p w14:paraId="19505C24" w14:textId="77777777" w:rsidR="00FB44B6" w:rsidRPr="005F4D24" w:rsidRDefault="00FB44B6" w:rsidP="00B62A47">
            <w:pPr>
              <w:snapToGrid w:val="0"/>
              <w:ind w:left="708"/>
              <w:rPr>
                <w:lang w:val="en-US"/>
              </w:rPr>
            </w:pPr>
          </w:p>
          <w:p w14:paraId="3AEB92CA" w14:textId="77777777" w:rsidR="00FB44B6" w:rsidRPr="00F96EC1" w:rsidRDefault="00FB44B6" w:rsidP="00B62A47">
            <w:pPr>
              <w:snapToGrid w:val="0"/>
              <w:ind w:left="708"/>
              <w:rPr>
                <w:lang w:val="en-US"/>
              </w:rPr>
            </w:pPr>
            <w:r w:rsidRPr="00F96EC1">
              <w:rPr>
                <w:lang w:val="en-US"/>
              </w:rPr>
              <w:t>Techniques</w:t>
            </w:r>
          </w:p>
          <w:p w14:paraId="7A6B34AF" w14:textId="77777777" w:rsidR="00FB44B6" w:rsidRPr="00F96EC1" w:rsidRDefault="00FB44B6" w:rsidP="00B62A47">
            <w:pPr>
              <w:snapToGrid w:val="0"/>
              <w:ind w:left="708"/>
              <w:rPr>
                <w:lang w:val="en-US"/>
              </w:rPr>
            </w:pPr>
            <w:r w:rsidRPr="00F96EC1">
              <w:rPr>
                <w:lang w:val="en-US"/>
              </w:rPr>
              <w:t>Auditing, Project planning, DFT, EVT, Risk analysis.</w:t>
            </w:r>
          </w:p>
          <w:p w14:paraId="7DD10D97" w14:textId="77777777" w:rsidR="00FB44B6" w:rsidRPr="00F96EC1" w:rsidRDefault="00FB44B6" w:rsidP="00B62A47">
            <w:pPr>
              <w:snapToGrid w:val="0"/>
              <w:ind w:left="708"/>
              <w:rPr>
                <w:lang w:val="en-US"/>
              </w:rPr>
            </w:pPr>
          </w:p>
          <w:p w14:paraId="580348F9" w14:textId="77777777" w:rsidR="00FB44B6" w:rsidRPr="00B62A47" w:rsidRDefault="00FB44B6" w:rsidP="00B62A47">
            <w:pPr>
              <w:snapToGrid w:val="0"/>
              <w:ind w:left="708"/>
              <w:rPr>
                <w:lang w:val="en-US"/>
              </w:rPr>
            </w:pPr>
            <w:r w:rsidRPr="00B62A47">
              <w:rPr>
                <w:lang w:val="en-US"/>
              </w:rPr>
              <w:t>Method</w:t>
            </w:r>
            <w:r>
              <w:rPr>
                <w:lang w:val="en-US"/>
              </w:rPr>
              <w:t>s</w:t>
            </w:r>
          </w:p>
          <w:p w14:paraId="111360AF" w14:textId="77777777" w:rsidR="00FB44B6" w:rsidRPr="001A0209" w:rsidRDefault="00FB44B6" w:rsidP="00B62A47">
            <w:pPr>
              <w:snapToGrid w:val="0"/>
              <w:ind w:left="708"/>
              <w:rPr>
                <w:lang w:val="en-US"/>
              </w:rPr>
            </w:pPr>
            <w:proofErr w:type="spellStart"/>
            <w:r w:rsidRPr="001A0209">
              <w:rPr>
                <w:lang w:val="en-US"/>
              </w:rPr>
              <w:t>TMap</w:t>
            </w:r>
            <w:proofErr w:type="spellEnd"/>
            <w:r w:rsidRPr="001A0209">
              <w:rPr>
                <w:lang w:val="en-US"/>
              </w:rPr>
              <w:t xml:space="preserve">, ISTQB, V-Model, </w:t>
            </w:r>
            <w:r>
              <w:rPr>
                <w:lang w:val="en-US"/>
              </w:rPr>
              <w:t>Waterfall</w:t>
            </w:r>
            <w:r w:rsidRPr="001A0209">
              <w:rPr>
                <w:lang w:val="en-US"/>
              </w:rPr>
              <w:t>, Test process improvement,</w:t>
            </w:r>
            <w:r>
              <w:rPr>
                <w:lang w:val="en-US"/>
              </w:rPr>
              <w:t xml:space="preserve"> </w:t>
            </w:r>
            <w:r w:rsidRPr="001A0209">
              <w:rPr>
                <w:lang w:val="en-US"/>
              </w:rPr>
              <w:t xml:space="preserve">Gantt planning, Review </w:t>
            </w:r>
            <w:r>
              <w:rPr>
                <w:lang w:val="en-US"/>
              </w:rPr>
              <w:t>sessions, Early test plan</w:t>
            </w:r>
            <w:r w:rsidRPr="001A0209">
              <w:rPr>
                <w:lang w:val="en-US"/>
              </w:rPr>
              <w:t>s, Early test</w:t>
            </w:r>
            <w:r>
              <w:rPr>
                <w:lang w:val="en-US"/>
              </w:rPr>
              <w:t xml:space="preserve"> case designs, Daily call</w:t>
            </w:r>
            <w:r w:rsidRPr="001A0209">
              <w:rPr>
                <w:lang w:val="en-US"/>
              </w:rPr>
              <w:t xml:space="preserve">s, Test- </w:t>
            </w:r>
            <w:r>
              <w:rPr>
                <w:lang w:val="en-US"/>
              </w:rPr>
              <w:t>and</w:t>
            </w:r>
            <w:r w:rsidRPr="001A0209">
              <w:rPr>
                <w:lang w:val="en-US"/>
              </w:rPr>
              <w:t xml:space="preserve"> development </w:t>
            </w:r>
            <w:r>
              <w:rPr>
                <w:lang w:val="en-US"/>
              </w:rPr>
              <w:t>reporting.</w:t>
            </w:r>
          </w:p>
          <w:p w14:paraId="2A46679E" w14:textId="77777777" w:rsidR="00FB44B6" w:rsidRPr="00041A75" w:rsidRDefault="00FB44B6" w:rsidP="00F25C58">
            <w:pPr>
              <w:snapToGrid w:val="0"/>
              <w:rPr>
                <w:lang w:val="en-GB"/>
              </w:rPr>
            </w:pPr>
          </w:p>
        </w:tc>
        <w:tc>
          <w:tcPr>
            <w:tcW w:w="2268" w:type="dxa"/>
            <w:shd w:val="clear" w:color="auto" w:fill="auto"/>
          </w:tcPr>
          <w:p w14:paraId="1945B18E" w14:textId="77777777" w:rsidR="00FB44B6" w:rsidRPr="00041A75" w:rsidRDefault="00FB44B6" w:rsidP="004F2770">
            <w:pPr>
              <w:snapToGrid w:val="0"/>
              <w:rPr>
                <w:lang w:val="en-GB"/>
              </w:rPr>
            </w:pPr>
            <w:r w:rsidRPr="00041A75">
              <w:rPr>
                <w:lang w:val="en-GB"/>
              </w:rPr>
              <w:t>Project delivery manager</w:t>
            </w:r>
          </w:p>
          <w:p w14:paraId="6A01DC95" w14:textId="21B95E05" w:rsidR="00FB44B6" w:rsidRPr="00041A75" w:rsidRDefault="00FB44B6" w:rsidP="00ED0A06">
            <w:pPr>
              <w:snapToGrid w:val="0"/>
              <w:rPr>
                <w:lang w:val="en-GB"/>
              </w:rPr>
            </w:pPr>
            <w:r w:rsidRPr="00041A75">
              <w:rPr>
                <w:lang w:val="en-GB"/>
              </w:rPr>
              <w:t>4-2014 – 7-2015</w:t>
            </w:r>
          </w:p>
        </w:tc>
      </w:tr>
      <w:tr w:rsidR="00FB44B6" w:rsidRPr="00041A75" w14:paraId="1E09AA98" w14:textId="77777777" w:rsidTr="004E1BCC">
        <w:tc>
          <w:tcPr>
            <w:tcW w:w="8575" w:type="dxa"/>
            <w:shd w:val="clear" w:color="auto" w:fill="auto"/>
          </w:tcPr>
          <w:p w14:paraId="5F589997" w14:textId="77777777" w:rsidR="00FB44B6" w:rsidRPr="00041A75" w:rsidRDefault="00FB44B6" w:rsidP="004F2770">
            <w:pPr>
              <w:snapToGrid w:val="0"/>
              <w:rPr>
                <w:lang w:val="en-GB"/>
              </w:rPr>
            </w:pPr>
            <w:r w:rsidRPr="00041A75">
              <w:rPr>
                <w:lang w:val="en-GB"/>
              </w:rPr>
              <w:t>KBC</w:t>
            </w:r>
          </w:p>
          <w:p w14:paraId="65092366" w14:textId="77777777" w:rsidR="00FB44B6" w:rsidRPr="00041A75" w:rsidRDefault="00FB44B6" w:rsidP="004F2770">
            <w:pPr>
              <w:snapToGrid w:val="0"/>
              <w:rPr>
                <w:lang w:val="en-GB"/>
              </w:rPr>
            </w:pPr>
            <w:r w:rsidRPr="00041A75">
              <w:rPr>
                <w:lang w:val="en-GB"/>
              </w:rPr>
              <w:t>Project Touch</w:t>
            </w:r>
          </w:p>
          <w:p w14:paraId="2A9FEF53" w14:textId="77777777" w:rsidR="00FB44B6" w:rsidRPr="00041A75" w:rsidRDefault="00FB44B6" w:rsidP="004F2770">
            <w:pPr>
              <w:snapToGrid w:val="0"/>
              <w:rPr>
                <w:lang w:val="en-GB"/>
              </w:rPr>
            </w:pPr>
          </w:p>
          <w:p w14:paraId="54AD12E0" w14:textId="77777777" w:rsidR="00FB44B6" w:rsidRDefault="00FB44B6" w:rsidP="006E2A10">
            <w:pPr>
              <w:snapToGrid w:val="0"/>
              <w:ind w:left="708"/>
              <w:rPr>
                <w:lang w:val="en-GB"/>
              </w:rPr>
            </w:pPr>
            <w:r>
              <w:rPr>
                <w:lang w:val="en-GB"/>
              </w:rPr>
              <w:t>Setting up and executing business test cases in an a</w:t>
            </w:r>
            <w:r w:rsidRPr="00041A75">
              <w:rPr>
                <w:lang w:val="en-GB"/>
              </w:rPr>
              <w:t>gile project ‘Touch’ for multiple browsers, devices and OSs in a team of on-shore and off-shore testers.</w:t>
            </w:r>
          </w:p>
          <w:p w14:paraId="0EB9FF68" w14:textId="77777777" w:rsidR="00FB44B6" w:rsidRDefault="00FB44B6" w:rsidP="006E2A10">
            <w:pPr>
              <w:snapToGrid w:val="0"/>
              <w:ind w:left="708"/>
              <w:rPr>
                <w:lang w:val="en-GB"/>
              </w:rPr>
            </w:pPr>
          </w:p>
          <w:p w14:paraId="1087FF11" w14:textId="77777777" w:rsidR="00FB44B6" w:rsidRDefault="00FB44B6" w:rsidP="006E2A10">
            <w:pPr>
              <w:snapToGrid w:val="0"/>
              <w:ind w:left="708"/>
              <w:rPr>
                <w:lang w:val="en-GB"/>
              </w:rPr>
            </w:pPr>
            <w:r>
              <w:rPr>
                <w:lang w:val="en-GB"/>
              </w:rPr>
              <w:t>- Daily stand-ups, two-weekly sprints, two-weekly retrospectives.</w:t>
            </w:r>
          </w:p>
          <w:p w14:paraId="4C50F130" w14:textId="77777777" w:rsidR="00FB44B6" w:rsidRDefault="00FB44B6" w:rsidP="006E2A10">
            <w:pPr>
              <w:snapToGrid w:val="0"/>
              <w:ind w:left="708"/>
              <w:rPr>
                <w:lang w:val="en-GB"/>
              </w:rPr>
            </w:pPr>
            <w:r>
              <w:rPr>
                <w:lang w:val="en-GB"/>
              </w:rPr>
              <w:t>- Confluence for specifications.</w:t>
            </w:r>
          </w:p>
          <w:p w14:paraId="58419940" w14:textId="77777777" w:rsidR="00FB44B6" w:rsidRDefault="00FB44B6" w:rsidP="006E2A10">
            <w:pPr>
              <w:snapToGrid w:val="0"/>
              <w:ind w:left="708"/>
              <w:rPr>
                <w:lang w:val="en-GB"/>
              </w:rPr>
            </w:pPr>
            <w:r>
              <w:rPr>
                <w:lang w:val="en-GB"/>
              </w:rPr>
              <w:t>- Creation of test scenario’s in Quality Centre ALM.</w:t>
            </w:r>
          </w:p>
          <w:p w14:paraId="67A10BC8" w14:textId="77777777" w:rsidR="00FB44B6" w:rsidRDefault="00FB44B6" w:rsidP="006E2A10">
            <w:pPr>
              <w:snapToGrid w:val="0"/>
              <w:ind w:left="708"/>
              <w:rPr>
                <w:lang w:val="en-GB"/>
              </w:rPr>
            </w:pPr>
            <w:r>
              <w:rPr>
                <w:lang w:val="en-GB"/>
              </w:rPr>
              <w:t>- Creation of a test process analysis.</w:t>
            </w:r>
          </w:p>
          <w:p w14:paraId="284DE833" w14:textId="77777777" w:rsidR="00FB44B6" w:rsidRDefault="00FB44B6" w:rsidP="006E2A10">
            <w:pPr>
              <w:snapToGrid w:val="0"/>
              <w:ind w:left="708"/>
              <w:rPr>
                <w:lang w:val="en-GB"/>
              </w:rPr>
            </w:pPr>
            <w:r>
              <w:rPr>
                <w:lang w:val="en-GB"/>
              </w:rPr>
              <w:t>- Test execution of the KBC Mobile application.</w:t>
            </w:r>
          </w:p>
          <w:p w14:paraId="4FD1BF9F" w14:textId="77777777" w:rsidR="00FB44B6" w:rsidRDefault="00FB44B6" w:rsidP="006E2A10">
            <w:pPr>
              <w:snapToGrid w:val="0"/>
              <w:ind w:left="708"/>
              <w:rPr>
                <w:lang w:val="en-GB"/>
              </w:rPr>
            </w:pPr>
            <w:r>
              <w:rPr>
                <w:lang w:val="en-GB"/>
              </w:rPr>
              <w:t>- Heuristic test approach of mobile application tests.</w:t>
            </w:r>
          </w:p>
          <w:p w14:paraId="3CB12176" w14:textId="77777777" w:rsidR="00FB44B6" w:rsidRDefault="00FB44B6" w:rsidP="006E2A10">
            <w:pPr>
              <w:snapToGrid w:val="0"/>
              <w:ind w:left="708"/>
              <w:rPr>
                <w:lang w:val="en-GB"/>
              </w:rPr>
            </w:pPr>
            <w:r>
              <w:rPr>
                <w:lang w:val="en-GB"/>
              </w:rPr>
              <w:t>- Team: 4 off-shore, 4 on-shore.</w:t>
            </w:r>
          </w:p>
          <w:p w14:paraId="725D7884" w14:textId="77777777" w:rsidR="00FB44B6" w:rsidRDefault="00FB44B6" w:rsidP="006E2A10">
            <w:pPr>
              <w:snapToGrid w:val="0"/>
              <w:ind w:left="708"/>
              <w:rPr>
                <w:lang w:val="en-GB"/>
              </w:rPr>
            </w:pPr>
          </w:p>
          <w:p w14:paraId="06E55931" w14:textId="77777777" w:rsidR="00FB44B6" w:rsidRPr="009D0766" w:rsidRDefault="00FB44B6" w:rsidP="009D0766">
            <w:pPr>
              <w:snapToGrid w:val="0"/>
              <w:ind w:left="708"/>
              <w:rPr>
                <w:lang w:val="en-US"/>
              </w:rPr>
            </w:pPr>
            <w:r w:rsidRPr="009D0766">
              <w:rPr>
                <w:lang w:val="en-US"/>
              </w:rPr>
              <w:t>System</w:t>
            </w:r>
            <w:r>
              <w:rPr>
                <w:lang w:val="en-US"/>
              </w:rPr>
              <w:t>s</w:t>
            </w:r>
          </w:p>
          <w:p w14:paraId="279B5C62" w14:textId="77777777" w:rsidR="00FB44B6" w:rsidRPr="00B71FAD" w:rsidRDefault="00FB44B6" w:rsidP="009D0766">
            <w:pPr>
              <w:snapToGrid w:val="0"/>
              <w:ind w:left="708"/>
              <w:rPr>
                <w:lang w:val="en-US"/>
              </w:rPr>
            </w:pPr>
            <w:r w:rsidRPr="00B71FAD">
              <w:rPr>
                <w:lang w:val="en-US"/>
              </w:rPr>
              <w:t xml:space="preserve">HP QC ALM, </w:t>
            </w:r>
            <w:proofErr w:type="spellStart"/>
            <w:r w:rsidRPr="00B71FAD">
              <w:rPr>
                <w:lang w:val="en-US"/>
              </w:rPr>
              <w:t>Testflight</w:t>
            </w:r>
            <w:proofErr w:type="spellEnd"/>
            <w:r w:rsidRPr="00B71FAD">
              <w:rPr>
                <w:lang w:val="en-US"/>
              </w:rPr>
              <w:t>, iPad, iPhone, Mac, Android, Windows phone, Windows 8, Firefox, Chrome, IE8, IE9, IE10, Safari.</w:t>
            </w:r>
          </w:p>
          <w:p w14:paraId="0E33DC31" w14:textId="77777777" w:rsidR="00FB44B6" w:rsidRPr="00B71FAD" w:rsidRDefault="00FB44B6" w:rsidP="009D0766">
            <w:pPr>
              <w:snapToGrid w:val="0"/>
              <w:ind w:left="708"/>
              <w:rPr>
                <w:lang w:val="en-US"/>
              </w:rPr>
            </w:pPr>
          </w:p>
          <w:p w14:paraId="76930D4D" w14:textId="77777777" w:rsidR="00FB44B6" w:rsidRPr="009D0766" w:rsidRDefault="00FB44B6" w:rsidP="009D0766">
            <w:pPr>
              <w:snapToGrid w:val="0"/>
              <w:ind w:left="708"/>
              <w:rPr>
                <w:lang w:val="en-US"/>
              </w:rPr>
            </w:pPr>
            <w:r w:rsidRPr="009D0766">
              <w:rPr>
                <w:lang w:val="en-US"/>
              </w:rPr>
              <w:t>Techniques</w:t>
            </w:r>
          </w:p>
          <w:p w14:paraId="02724A72" w14:textId="77777777" w:rsidR="00FB44B6" w:rsidRPr="009D0766" w:rsidRDefault="00FB44B6" w:rsidP="009D0766">
            <w:pPr>
              <w:snapToGrid w:val="0"/>
              <w:ind w:left="708"/>
              <w:rPr>
                <w:lang w:val="en-US"/>
              </w:rPr>
            </w:pPr>
            <w:r w:rsidRPr="009D0766">
              <w:rPr>
                <w:lang w:val="en-US"/>
              </w:rPr>
              <w:t>Agile testing, Scrum, Stand-ups, Retrospectives, Heuristi</w:t>
            </w:r>
            <w:r>
              <w:rPr>
                <w:lang w:val="en-US"/>
              </w:rPr>
              <w:t>c</w:t>
            </w:r>
            <w:r w:rsidRPr="009D0766">
              <w:rPr>
                <w:lang w:val="en-US"/>
              </w:rPr>
              <w:t xml:space="preserve"> </w:t>
            </w:r>
            <w:r>
              <w:rPr>
                <w:lang w:val="en-US"/>
              </w:rPr>
              <w:t>testing</w:t>
            </w:r>
            <w:r w:rsidRPr="009D0766">
              <w:rPr>
                <w:lang w:val="en-US"/>
              </w:rPr>
              <w:t xml:space="preserve">, </w:t>
            </w:r>
            <w:r>
              <w:rPr>
                <w:lang w:val="en-US"/>
              </w:rPr>
              <w:t>Decision tables</w:t>
            </w:r>
            <w:r w:rsidRPr="009D0766">
              <w:rPr>
                <w:lang w:val="en-US"/>
              </w:rPr>
              <w:t xml:space="preserve">, Dataflow, </w:t>
            </w:r>
            <w:r>
              <w:rPr>
                <w:lang w:val="en-US"/>
              </w:rPr>
              <w:t>Elementary comparison</w:t>
            </w:r>
            <w:r w:rsidRPr="009D0766">
              <w:rPr>
                <w:lang w:val="en-US"/>
              </w:rPr>
              <w:t xml:space="preserve">, Brainstorm </w:t>
            </w:r>
            <w:r>
              <w:rPr>
                <w:lang w:val="en-US"/>
              </w:rPr>
              <w:t>sessions</w:t>
            </w:r>
            <w:r w:rsidRPr="009D0766">
              <w:rPr>
                <w:lang w:val="en-US"/>
              </w:rPr>
              <w:t xml:space="preserve">, Sparring </w:t>
            </w:r>
            <w:r>
              <w:rPr>
                <w:lang w:val="en-US"/>
              </w:rPr>
              <w:t>sessions</w:t>
            </w:r>
            <w:r w:rsidRPr="009D0766">
              <w:rPr>
                <w:lang w:val="en-US"/>
              </w:rPr>
              <w:t>, Planning poker.</w:t>
            </w:r>
          </w:p>
          <w:p w14:paraId="759EBA79" w14:textId="77777777" w:rsidR="00FB44B6" w:rsidRPr="009D0766" w:rsidRDefault="00FB44B6" w:rsidP="009D0766">
            <w:pPr>
              <w:snapToGrid w:val="0"/>
              <w:ind w:left="708"/>
              <w:rPr>
                <w:lang w:val="en-US"/>
              </w:rPr>
            </w:pPr>
          </w:p>
          <w:p w14:paraId="6564A39A" w14:textId="77777777" w:rsidR="00FB44B6" w:rsidRPr="009D0766" w:rsidRDefault="00FB44B6" w:rsidP="009D0766">
            <w:pPr>
              <w:snapToGrid w:val="0"/>
              <w:ind w:left="708"/>
              <w:rPr>
                <w:lang w:val="en-US"/>
              </w:rPr>
            </w:pPr>
            <w:r w:rsidRPr="009D0766">
              <w:rPr>
                <w:lang w:val="en-US"/>
              </w:rPr>
              <w:t>Methods</w:t>
            </w:r>
          </w:p>
          <w:p w14:paraId="60E52E39" w14:textId="77777777" w:rsidR="00FB44B6" w:rsidRDefault="00FB44B6" w:rsidP="009D0766">
            <w:pPr>
              <w:snapToGrid w:val="0"/>
              <w:ind w:left="708"/>
              <w:rPr>
                <w:lang w:val="en-GB"/>
              </w:rPr>
            </w:pPr>
            <w:proofErr w:type="spellStart"/>
            <w:r w:rsidRPr="00B71FAD">
              <w:rPr>
                <w:lang w:val="en-US"/>
              </w:rPr>
              <w:t>TMap</w:t>
            </w:r>
            <w:proofErr w:type="spellEnd"/>
            <w:r w:rsidRPr="00B71FAD">
              <w:rPr>
                <w:lang w:val="en-US"/>
              </w:rPr>
              <w:t>, ISTQB, TPI (Test process improvement).</w:t>
            </w:r>
          </w:p>
          <w:p w14:paraId="03C0013C" w14:textId="743FF68F" w:rsidR="00FB44B6" w:rsidRPr="00041A75" w:rsidRDefault="00FB44B6" w:rsidP="004F2770">
            <w:pPr>
              <w:snapToGrid w:val="0"/>
              <w:rPr>
                <w:lang w:val="en-GB"/>
              </w:rPr>
            </w:pPr>
          </w:p>
        </w:tc>
        <w:tc>
          <w:tcPr>
            <w:tcW w:w="2268" w:type="dxa"/>
            <w:shd w:val="clear" w:color="auto" w:fill="auto"/>
          </w:tcPr>
          <w:p w14:paraId="3B85F1EA" w14:textId="77777777" w:rsidR="00FB44B6" w:rsidRPr="00041A75" w:rsidRDefault="00FB44B6" w:rsidP="004F2770">
            <w:pPr>
              <w:snapToGrid w:val="0"/>
              <w:rPr>
                <w:lang w:val="en-GB"/>
              </w:rPr>
            </w:pPr>
            <w:r>
              <w:rPr>
                <w:lang w:val="en-GB"/>
              </w:rPr>
              <w:t>Tester</w:t>
            </w:r>
          </w:p>
          <w:p w14:paraId="77FC1DA1" w14:textId="1C9E7514" w:rsidR="00FB44B6" w:rsidRPr="00041A75" w:rsidRDefault="00FB44B6" w:rsidP="0057620D">
            <w:pPr>
              <w:snapToGrid w:val="0"/>
              <w:rPr>
                <w:lang w:val="en-GB"/>
              </w:rPr>
            </w:pPr>
            <w:r w:rsidRPr="00041A75">
              <w:rPr>
                <w:lang w:val="en-GB"/>
              </w:rPr>
              <w:t>9-2013 – 03-2014</w:t>
            </w:r>
          </w:p>
        </w:tc>
      </w:tr>
      <w:tr w:rsidR="00FB44B6" w:rsidRPr="00041A75" w14:paraId="628C84ED" w14:textId="77777777" w:rsidTr="004E1BCC">
        <w:tc>
          <w:tcPr>
            <w:tcW w:w="8575" w:type="dxa"/>
            <w:shd w:val="clear" w:color="auto" w:fill="auto"/>
          </w:tcPr>
          <w:p w14:paraId="05FE364B" w14:textId="77777777" w:rsidR="00FB44B6" w:rsidRPr="00041A75" w:rsidRDefault="00FB44B6" w:rsidP="004F2770">
            <w:pPr>
              <w:snapToGrid w:val="0"/>
              <w:rPr>
                <w:lang w:val="en-GB"/>
              </w:rPr>
            </w:pPr>
            <w:r w:rsidRPr="00041A75">
              <w:rPr>
                <w:lang w:val="en-GB"/>
              </w:rPr>
              <w:t>Sony Zaventem</w:t>
            </w:r>
          </w:p>
          <w:p w14:paraId="04758D4D" w14:textId="77777777" w:rsidR="00FB44B6" w:rsidRPr="00041A75" w:rsidRDefault="00FB44B6" w:rsidP="004F2770">
            <w:pPr>
              <w:snapToGrid w:val="0"/>
              <w:rPr>
                <w:lang w:val="en-GB"/>
              </w:rPr>
            </w:pPr>
            <w:r w:rsidRPr="00041A75">
              <w:rPr>
                <w:lang w:val="en-GB"/>
              </w:rPr>
              <w:t>New corporate website Sony.com</w:t>
            </w:r>
          </w:p>
          <w:p w14:paraId="2CBA8356" w14:textId="77777777" w:rsidR="00FB44B6" w:rsidRPr="00041A75" w:rsidRDefault="00FB44B6" w:rsidP="004F2770">
            <w:pPr>
              <w:snapToGrid w:val="0"/>
              <w:rPr>
                <w:lang w:val="en-GB"/>
              </w:rPr>
            </w:pPr>
          </w:p>
          <w:p w14:paraId="0A4D5535" w14:textId="77777777" w:rsidR="00FB44B6" w:rsidRDefault="00FB44B6" w:rsidP="009B1DDB">
            <w:pPr>
              <w:snapToGrid w:val="0"/>
              <w:ind w:left="708"/>
              <w:rPr>
                <w:lang w:val="en-GB"/>
              </w:rPr>
            </w:pPr>
            <w:r>
              <w:rPr>
                <w:lang w:val="en-GB"/>
              </w:rPr>
              <w:t>Test coordination of the new Sony corporate website.</w:t>
            </w:r>
          </w:p>
          <w:p w14:paraId="53CA995C" w14:textId="77777777" w:rsidR="00FB44B6" w:rsidRDefault="00FB44B6" w:rsidP="009B1DDB">
            <w:pPr>
              <w:snapToGrid w:val="0"/>
              <w:ind w:left="708"/>
              <w:rPr>
                <w:lang w:val="en-GB"/>
              </w:rPr>
            </w:pPr>
          </w:p>
          <w:p w14:paraId="1E6A46B9" w14:textId="77777777" w:rsidR="00FB44B6" w:rsidRDefault="00FB44B6" w:rsidP="009B1DDB">
            <w:pPr>
              <w:snapToGrid w:val="0"/>
              <w:ind w:left="708"/>
              <w:rPr>
                <w:lang w:val="en-GB"/>
              </w:rPr>
            </w:pPr>
            <w:r>
              <w:rPr>
                <w:lang w:val="en-GB"/>
              </w:rPr>
              <w:t>- Setup of user acceptance tests in HP Quality Centre.</w:t>
            </w:r>
          </w:p>
          <w:p w14:paraId="6E27FB0D" w14:textId="77777777" w:rsidR="00FB44B6" w:rsidRDefault="00FB44B6" w:rsidP="009B1DDB">
            <w:pPr>
              <w:snapToGrid w:val="0"/>
              <w:ind w:left="708"/>
              <w:rPr>
                <w:lang w:val="en-GB"/>
              </w:rPr>
            </w:pPr>
            <w:r>
              <w:rPr>
                <w:lang w:val="en-GB"/>
              </w:rPr>
              <w:t>- Test execution focused on mobile devices, responsiveness etc.</w:t>
            </w:r>
          </w:p>
          <w:p w14:paraId="0ED70561" w14:textId="77777777" w:rsidR="00FB44B6" w:rsidRDefault="00FB44B6" w:rsidP="009B1DDB">
            <w:pPr>
              <w:snapToGrid w:val="0"/>
              <w:ind w:left="708"/>
              <w:rPr>
                <w:lang w:val="en-GB"/>
              </w:rPr>
            </w:pPr>
            <w:r>
              <w:rPr>
                <w:lang w:val="en-GB"/>
              </w:rPr>
              <w:t xml:space="preserve">- Create a flexible approach on testing with regards to the changing specifications. </w:t>
            </w:r>
          </w:p>
          <w:p w14:paraId="69F62431" w14:textId="77777777" w:rsidR="00FB44B6" w:rsidRDefault="00FB44B6" w:rsidP="009B1DDB">
            <w:pPr>
              <w:snapToGrid w:val="0"/>
              <w:ind w:left="708"/>
              <w:rPr>
                <w:lang w:val="en-GB"/>
              </w:rPr>
            </w:pPr>
            <w:r>
              <w:rPr>
                <w:lang w:val="en-GB"/>
              </w:rPr>
              <w:t>- Stimulate the creativity of the testers by involvement and brainstorm sessions in the park.</w:t>
            </w:r>
          </w:p>
          <w:p w14:paraId="22D7505B" w14:textId="77777777" w:rsidR="00FB44B6" w:rsidRDefault="00FB44B6" w:rsidP="009B1DDB">
            <w:pPr>
              <w:snapToGrid w:val="0"/>
              <w:ind w:left="708"/>
              <w:rPr>
                <w:lang w:val="en-GB"/>
              </w:rPr>
            </w:pPr>
            <w:r>
              <w:rPr>
                <w:lang w:val="en-GB"/>
              </w:rPr>
              <w:lastRenderedPageBreak/>
              <w:t>- Training and coaching of testers in heuristic testing of applications.</w:t>
            </w:r>
          </w:p>
          <w:p w14:paraId="393283C2" w14:textId="77777777" w:rsidR="00FB44B6" w:rsidRDefault="00FB44B6" w:rsidP="009B1DDB">
            <w:pPr>
              <w:snapToGrid w:val="0"/>
              <w:ind w:left="708"/>
              <w:rPr>
                <w:lang w:val="en-GB"/>
              </w:rPr>
            </w:pPr>
            <w:r>
              <w:rPr>
                <w:lang w:val="en-GB"/>
              </w:rPr>
              <w:t>- Team: 5 testers.</w:t>
            </w:r>
          </w:p>
          <w:p w14:paraId="61F57501" w14:textId="77777777" w:rsidR="00FB44B6" w:rsidRDefault="00FB44B6" w:rsidP="009B1DDB">
            <w:pPr>
              <w:snapToGrid w:val="0"/>
              <w:ind w:left="708"/>
              <w:rPr>
                <w:lang w:val="en-GB"/>
              </w:rPr>
            </w:pPr>
          </w:p>
          <w:p w14:paraId="209684CD" w14:textId="77777777" w:rsidR="00FB44B6" w:rsidRPr="000A1C37" w:rsidRDefault="00FB44B6" w:rsidP="000A1C37">
            <w:pPr>
              <w:snapToGrid w:val="0"/>
              <w:ind w:left="708"/>
              <w:rPr>
                <w:lang w:val="en-US"/>
              </w:rPr>
            </w:pPr>
            <w:r>
              <w:rPr>
                <w:lang w:val="en-US"/>
              </w:rPr>
              <w:t>Systems</w:t>
            </w:r>
          </w:p>
          <w:p w14:paraId="4971735B" w14:textId="77777777" w:rsidR="00FB44B6" w:rsidRPr="00243C77" w:rsidRDefault="00FB44B6" w:rsidP="000A1C37">
            <w:pPr>
              <w:snapToGrid w:val="0"/>
              <w:ind w:left="708"/>
              <w:rPr>
                <w:lang w:val="en-US"/>
              </w:rPr>
            </w:pPr>
            <w:r w:rsidRPr="00243C77">
              <w:rPr>
                <w:lang w:val="en-US"/>
              </w:rPr>
              <w:t xml:space="preserve">HP QC ALM, </w:t>
            </w:r>
            <w:proofErr w:type="spellStart"/>
            <w:r w:rsidRPr="00243C77">
              <w:rPr>
                <w:lang w:val="en-US"/>
              </w:rPr>
              <w:t>Testflight</w:t>
            </w:r>
            <w:proofErr w:type="spellEnd"/>
            <w:r w:rsidRPr="00243C77">
              <w:rPr>
                <w:lang w:val="en-US"/>
              </w:rPr>
              <w:t>, iPad, Mac, iOS 7, OS X Mavericks, Android, Windows phone, Windows 8, Firefox, Chrome, IE8, IE9, IE10, Safari.</w:t>
            </w:r>
          </w:p>
          <w:p w14:paraId="20633D75" w14:textId="77777777" w:rsidR="00FB44B6" w:rsidRPr="00243C77" w:rsidRDefault="00FB44B6" w:rsidP="000A1C37">
            <w:pPr>
              <w:snapToGrid w:val="0"/>
              <w:ind w:left="708"/>
              <w:rPr>
                <w:lang w:val="en-US"/>
              </w:rPr>
            </w:pPr>
          </w:p>
          <w:p w14:paraId="1A396B5A" w14:textId="77777777" w:rsidR="00FB44B6" w:rsidRPr="000A1C37" w:rsidRDefault="00FB44B6" w:rsidP="000A1C37">
            <w:pPr>
              <w:snapToGrid w:val="0"/>
              <w:ind w:left="708"/>
              <w:rPr>
                <w:lang w:val="en-US"/>
              </w:rPr>
            </w:pPr>
            <w:r w:rsidRPr="000A1C37">
              <w:rPr>
                <w:lang w:val="en-US"/>
              </w:rPr>
              <w:t>Techniques</w:t>
            </w:r>
          </w:p>
          <w:p w14:paraId="27D817DD" w14:textId="77777777" w:rsidR="00FB44B6" w:rsidRPr="000A1C37" w:rsidRDefault="00FB44B6" w:rsidP="000A1C37">
            <w:pPr>
              <w:snapToGrid w:val="0"/>
              <w:ind w:left="708"/>
              <w:rPr>
                <w:lang w:val="en-US"/>
              </w:rPr>
            </w:pPr>
            <w:r w:rsidRPr="000A1C37">
              <w:rPr>
                <w:lang w:val="en-US"/>
              </w:rPr>
              <w:t>Stand</w:t>
            </w:r>
            <w:r>
              <w:rPr>
                <w:lang w:val="en-US"/>
              </w:rPr>
              <w:t>-</w:t>
            </w:r>
            <w:r w:rsidRPr="000A1C37">
              <w:rPr>
                <w:lang w:val="en-US"/>
              </w:rPr>
              <w:t xml:space="preserve">ups, Retrospectives, Heuristic testing, Structured test techniques, Brainstorm </w:t>
            </w:r>
            <w:r>
              <w:rPr>
                <w:lang w:val="en-US"/>
              </w:rPr>
              <w:t>sessions</w:t>
            </w:r>
            <w:r w:rsidRPr="000A1C37">
              <w:rPr>
                <w:lang w:val="en-US"/>
              </w:rPr>
              <w:t xml:space="preserve">, Sparring </w:t>
            </w:r>
            <w:r>
              <w:rPr>
                <w:lang w:val="en-US"/>
              </w:rPr>
              <w:t>sessions</w:t>
            </w:r>
            <w:r w:rsidRPr="000A1C37">
              <w:rPr>
                <w:lang w:val="en-US"/>
              </w:rPr>
              <w:t>.</w:t>
            </w:r>
          </w:p>
          <w:p w14:paraId="28184DA8" w14:textId="77777777" w:rsidR="00FB44B6" w:rsidRPr="000A1C37" w:rsidRDefault="00FB44B6" w:rsidP="000A1C37">
            <w:pPr>
              <w:snapToGrid w:val="0"/>
              <w:ind w:left="708"/>
              <w:rPr>
                <w:lang w:val="en-US"/>
              </w:rPr>
            </w:pPr>
          </w:p>
          <w:p w14:paraId="4767EDBD" w14:textId="77777777" w:rsidR="00FB44B6" w:rsidRPr="000A1C37" w:rsidRDefault="00FB44B6" w:rsidP="000A1C37">
            <w:pPr>
              <w:snapToGrid w:val="0"/>
              <w:ind w:left="708"/>
              <w:rPr>
                <w:lang w:val="en-US"/>
              </w:rPr>
            </w:pPr>
            <w:r w:rsidRPr="000A1C37">
              <w:rPr>
                <w:lang w:val="en-US"/>
              </w:rPr>
              <w:t>Method</w:t>
            </w:r>
            <w:r>
              <w:rPr>
                <w:lang w:val="en-US"/>
              </w:rPr>
              <w:t>s</w:t>
            </w:r>
          </w:p>
          <w:p w14:paraId="79183EFA" w14:textId="77777777" w:rsidR="00FB44B6" w:rsidRPr="00243C77" w:rsidRDefault="00FB44B6" w:rsidP="000A1C37">
            <w:pPr>
              <w:snapToGrid w:val="0"/>
              <w:ind w:left="708"/>
              <w:rPr>
                <w:lang w:val="en-US"/>
              </w:rPr>
            </w:pPr>
            <w:proofErr w:type="spellStart"/>
            <w:r w:rsidRPr="00243C77">
              <w:rPr>
                <w:lang w:val="en-US"/>
              </w:rPr>
              <w:t>TMap</w:t>
            </w:r>
            <w:proofErr w:type="spellEnd"/>
            <w:r w:rsidRPr="00243C77">
              <w:rPr>
                <w:lang w:val="en-US"/>
              </w:rPr>
              <w:t xml:space="preserve">, ISTQB, Risk and </w:t>
            </w:r>
            <w:proofErr w:type="gramStart"/>
            <w:r w:rsidRPr="00243C77">
              <w:rPr>
                <w:lang w:val="en-US"/>
              </w:rPr>
              <w:t>requirement based</w:t>
            </w:r>
            <w:proofErr w:type="gramEnd"/>
            <w:r w:rsidRPr="00243C77">
              <w:rPr>
                <w:lang w:val="en-US"/>
              </w:rPr>
              <w:t xml:space="preserve"> testing.</w:t>
            </w:r>
          </w:p>
          <w:p w14:paraId="1B630041" w14:textId="4E883B0A" w:rsidR="00FB44B6" w:rsidRPr="00041A75" w:rsidRDefault="00FB44B6" w:rsidP="00CE0D0E">
            <w:pPr>
              <w:snapToGrid w:val="0"/>
              <w:rPr>
                <w:lang w:val="en-GB"/>
              </w:rPr>
            </w:pPr>
          </w:p>
        </w:tc>
        <w:tc>
          <w:tcPr>
            <w:tcW w:w="2268" w:type="dxa"/>
            <w:shd w:val="clear" w:color="auto" w:fill="auto"/>
          </w:tcPr>
          <w:p w14:paraId="35C4A1F6" w14:textId="77777777" w:rsidR="00FB44B6" w:rsidRPr="00041A75" w:rsidRDefault="00FB44B6" w:rsidP="004F2770">
            <w:pPr>
              <w:snapToGrid w:val="0"/>
              <w:rPr>
                <w:lang w:val="en-GB"/>
              </w:rPr>
            </w:pPr>
            <w:r w:rsidRPr="00041A75">
              <w:rPr>
                <w:lang w:val="en-GB"/>
              </w:rPr>
              <w:lastRenderedPageBreak/>
              <w:t xml:space="preserve">Test </w:t>
            </w:r>
            <w:r>
              <w:rPr>
                <w:lang w:val="en-GB"/>
              </w:rPr>
              <w:t>lead</w:t>
            </w:r>
          </w:p>
          <w:p w14:paraId="53863554" w14:textId="77777777" w:rsidR="00FB44B6" w:rsidRPr="00041A75" w:rsidRDefault="00FB44B6" w:rsidP="004F2770">
            <w:pPr>
              <w:snapToGrid w:val="0"/>
              <w:rPr>
                <w:lang w:val="en-GB"/>
              </w:rPr>
            </w:pPr>
            <w:r w:rsidRPr="00041A75">
              <w:rPr>
                <w:lang w:val="en-GB"/>
              </w:rPr>
              <w:t>03-2013 – 09-2013</w:t>
            </w:r>
          </w:p>
          <w:p w14:paraId="400D8AA4" w14:textId="3234FC6D" w:rsidR="00FB44B6" w:rsidRPr="00041A75" w:rsidRDefault="00FB44B6" w:rsidP="004F2770">
            <w:pPr>
              <w:snapToGrid w:val="0"/>
              <w:rPr>
                <w:lang w:val="en-GB"/>
              </w:rPr>
            </w:pPr>
          </w:p>
        </w:tc>
      </w:tr>
      <w:tr w:rsidR="00FB44B6" w:rsidRPr="00041A75" w14:paraId="65D584C3" w14:textId="77777777" w:rsidTr="004E1BCC">
        <w:tc>
          <w:tcPr>
            <w:tcW w:w="8575" w:type="dxa"/>
            <w:shd w:val="clear" w:color="auto" w:fill="auto"/>
          </w:tcPr>
          <w:p w14:paraId="5EB8C4FC" w14:textId="77777777" w:rsidR="00FB44B6" w:rsidRPr="00041A75" w:rsidRDefault="00FB44B6" w:rsidP="004F2770">
            <w:pPr>
              <w:snapToGrid w:val="0"/>
              <w:rPr>
                <w:lang w:val="en-GB"/>
              </w:rPr>
            </w:pPr>
            <w:proofErr w:type="spellStart"/>
            <w:r w:rsidRPr="00041A75">
              <w:rPr>
                <w:lang w:val="en-GB"/>
              </w:rPr>
              <w:t>Testhuis</w:t>
            </w:r>
            <w:proofErr w:type="spellEnd"/>
          </w:p>
          <w:p w14:paraId="7169DFD8" w14:textId="77777777" w:rsidR="00FB44B6" w:rsidRPr="00041A75" w:rsidRDefault="00FB44B6" w:rsidP="004F2770">
            <w:pPr>
              <w:snapToGrid w:val="0"/>
              <w:rPr>
                <w:lang w:val="en-GB"/>
              </w:rPr>
            </w:pPr>
            <w:r w:rsidRPr="00041A75">
              <w:rPr>
                <w:lang w:val="en-GB"/>
              </w:rPr>
              <w:t>Testing as a Service</w:t>
            </w:r>
          </w:p>
          <w:p w14:paraId="05BD5BAE" w14:textId="77777777" w:rsidR="00FB44B6" w:rsidRPr="00041A75" w:rsidRDefault="00FB44B6" w:rsidP="004F2770">
            <w:pPr>
              <w:snapToGrid w:val="0"/>
              <w:rPr>
                <w:lang w:val="en-GB"/>
              </w:rPr>
            </w:pPr>
          </w:p>
          <w:p w14:paraId="4C72DF94" w14:textId="77777777" w:rsidR="00FB44B6" w:rsidRPr="00041A75" w:rsidRDefault="00FB44B6" w:rsidP="0016028E">
            <w:pPr>
              <w:snapToGrid w:val="0"/>
              <w:ind w:left="708"/>
              <w:rPr>
                <w:lang w:val="en-GB"/>
              </w:rPr>
            </w:pPr>
            <w:r w:rsidRPr="00041A75">
              <w:rPr>
                <w:lang w:val="en-GB"/>
              </w:rPr>
              <w:t>Creation, marketing and promotion of Testing as a Service.</w:t>
            </w:r>
          </w:p>
          <w:p w14:paraId="6DF80189" w14:textId="77777777" w:rsidR="00FB44B6" w:rsidRPr="00041A75" w:rsidRDefault="00FB44B6" w:rsidP="00836CDA">
            <w:pPr>
              <w:snapToGrid w:val="0"/>
              <w:ind w:left="708"/>
              <w:rPr>
                <w:lang w:val="en-GB"/>
              </w:rPr>
            </w:pPr>
          </w:p>
          <w:p w14:paraId="5E5FDDA1" w14:textId="77777777" w:rsidR="00FB44B6" w:rsidRDefault="00FB44B6" w:rsidP="00836CDA">
            <w:pPr>
              <w:snapToGrid w:val="0"/>
              <w:ind w:left="708"/>
              <w:rPr>
                <w:lang w:val="en-GB"/>
              </w:rPr>
            </w:pPr>
            <w:r>
              <w:rPr>
                <w:lang w:val="en-GB"/>
              </w:rPr>
              <w:t xml:space="preserve">- </w:t>
            </w:r>
            <w:r w:rsidRPr="00041A75">
              <w:rPr>
                <w:lang w:val="en-GB"/>
              </w:rPr>
              <w:t>Writing: Blogs, Whitepapers, Surveys for customer research.</w:t>
            </w:r>
          </w:p>
          <w:p w14:paraId="1EC642E1" w14:textId="77777777" w:rsidR="00FB44B6" w:rsidRPr="00041A75" w:rsidRDefault="00FB44B6" w:rsidP="00836CDA">
            <w:pPr>
              <w:snapToGrid w:val="0"/>
              <w:ind w:left="708"/>
              <w:rPr>
                <w:lang w:val="en-GB"/>
              </w:rPr>
            </w:pPr>
            <w:r>
              <w:rPr>
                <w:lang w:val="en-GB"/>
              </w:rPr>
              <w:t>- Prospecting and customer visits/conversations.</w:t>
            </w:r>
          </w:p>
          <w:p w14:paraId="37007FF7" w14:textId="77777777" w:rsidR="00FB44B6" w:rsidRPr="00041A75" w:rsidRDefault="00FB44B6" w:rsidP="004A50D3">
            <w:pPr>
              <w:snapToGrid w:val="0"/>
              <w:rPr>
                <w:lang w:val="en-GB"/>
              </w:rPr>
            </w:pPr>
          </w:p>
          <w:p w14:paraId="2939F27C" w14:textId="77777777" w:rsidR="00FB44B6" w:rsidRPr="00041A75" w:rsidRDefault="00FB44B6" w:rsidP="00836CDA">
            <w:pPr>
              <w:snapToGrid w:val="0"/>
              <w:ind w:left="708"/>
              <w:rPr>
                <w:lang w:val="en-GB"/>
              </w:rPr>
            </w:pPr>
            <w:r w:rsidRPr="00041A75">
              <w:rPr>
                <w:lang w:val="en-GB"/>
              </w:rPr>
              <w:t>Tools</w:t>
            </w:r>
          </w:p>
          <w:p w14:paraId="2F184B07" w14:textId="77777777" w:rsidR="00FB44B6" w:rsidRPr="00041A75" w:rsidRDefault="00FB44B6" w:rsidP="00836CDA">
            <w:pPr>
              <w:snapToGrid w:val="0"/>
              <w:ind w:left="708"/>
              <w:rPr>
                <w:lang w:val="en-GB"/>
              </w:rPr>
            </w:pPr>
            <w:r w:rsidRPr="00041A75">
              <w:rPr>
                <w:lang w:val="en-GB"/>
              </w:rPr>
              <w:t>LinkedIn, Twitter, Facebook, Blogs, Forums, SurveyMonkey.</w:t>
            </w:r>
          </w:p>
          <w:p w14:paraId="52030610" w14:textId="77777777" w:rsidR="00FB44B6" w:rsidRPr="00041A75" w:rsidRDefault="00FB44B6" w:rsidP="00836CDA">
            <w:pPr>
              <w:snapToGrid w:val="0"/>
              <w:ind w:left="708"/>
              <w:rPr>
                <w:lang w:val="en-GB"/>
              </w:rPr>
            </w:pPr>
          </w:p>
          <w:p w14:paraId="590C6855" w14:textId="77777777" w:rsidR="00FB44B6" w:rsidRPr="00041A75" w:rsidRDefault="00FB44B6" w:rsidP="00836CDA">
            <w:pPr>
              <w:snapToGrid w:val="0"/>
              <w:ind w:left="708"/>
              <w:rPr>
                <w:lang w:val="en-GB"/>
              </w:rPr>
            </w:pPr>
            <w:r w:rsidRPr="00041A75">
              <w:rPr>
                <w:lang w:val="en-GB"/>
              </w:rPr>
              <w:t>Techniques and methods</w:t>
            </w:r>
          </w:p>
          <w:p w14:paraId="4C0B5A86" w14:textId="77777777" w:rsidR="00FB44B6" w:rsidRPr="00041A75" w:rsidRDefault="00FB44B6" w:rsidP="00836CDA">
            <w:pPr>
              <w:snapToGrid w:val="0"/>
              <w:ind w:left="708"/>
              <w:rPr>
                <w:lang w:val="en-GB"/>
              </w:rPr>
            </w:pPr>
            <w:r w:rsidRPr="00041A75">
              <w:rPr>
                <w:lang w:val="en-GB"/>
              </w:rPr>
              <w:t>Social media marketing, Blogging, Surveys, Market research, Acquisition, Networking, Conversations, Brainstorm sessions, Sparring sessions, Interviewing.</w:t>
            </w:r>
          </w:p>
          <w:p w14:paraId="20BFF65D" w14:textId="0836A535" w:rsidR="00FB44B6" w:rsidRPr="00041A75" w:rsidRDefault="00FB44B6" w:rsidP="00DC60EF">
            <w:pPr>
              <w:snapToGrid w:val="0"/>
              <w:ind w:left="708"/>
              <w:rPr>
                <w:lang w:val="en-GB"/>
              </w:rPr>
            </w:pPr>
          </w:p>
        </w:tc>
        <w:tc>
          <w:tcPr>
            <w:tcW w:w="2268" w:type="dxa"/>
            <w:shd w:val="clear" w:color="auto" w:fill="auto"/>
          </w:tcPr>
          <w:p w14:paraId="6A9C91C1" w14:textId="77777777" w:rsidR="00FB44B6" w:rsidRPr="00041A75" w:rsidRDefault="00FB44B6" w:rsidP="004F2770">
            <w:pPr>
              <w:snapToGrid w:val="0"/>
              <w:rPr>
                <w:lang w:val="en-GB"/>
              </w:rPr>
            </w:pPr>
            <w:r w:rsidRPr="00041A75">
              <w:rPr>
                <w:lang w:val="en-GB"/>
              </w:rPr>
              <w:t xml:space="preserve">Test </w:t>
            </w:r>
            <w:r>
              <w:rPr>
                <w:lang w:val="en-GB"/>
              </w:rPr>
              <w:t>consultant</w:t>
            </w:r>
          </w:p>
          <w:p w14:paraId="7F5B1F87" w14:textId="13909978" w:rsidR="00FB44B6" w:rsidRPr="00041A75" w:rsidRDefault="00FB44B6" w:rsidP="004F2770">
            <w:pPr>
              <w:snapToGrid w:val="0"/>
              <w:rPr>
                <w:lang w:val="en-GB"/>
              </w:rPr>
            </w:pPr>
            <w:r w:rsidRPr="00041A75">
              <w:rPr>
                <w:lang w:val="en-GB"/>
              </w:rPr>
              <w:t xml:space="preserve">01-2013 – </w:t>
            </w:r>
            <w:r>
              <w:rPr>
                <w:lang w:val="en-GB"/>
              </w:rPr>
              <w:t>4-2014</w:t>
            </w:r>
            <w:r w:rsidRPr="00041A75">
              <w:rPr>
                <w:lang w:val="en-GB"/>
              </w:rPr>
              <w:t xml:space="preserve">  </w:t>
            </w:r>
          </w:p>
        </w:tc>
      </w:tr>
      <w:tr w:rsidR="00FB44B6" w:rsidRPr="00041A75" w14:paraId="2619CBF1" w14:textId="77777777" w:rsidTr="004E1BCC">
        <w:tc>
          <w:tcPr>
            <w:tcW w:w="8575" w:type="dxa"/>
            <w:shd w:val="clear" w:color="auto" w:fill="auto"/>
          </w:tcPr>
          <w:p w14:paraId="2D5C49D7" w14:textId="77777777" w:rsidR="00FB44B6" w:rsidRPr="00041A75" w:rsidRDefault="00FB44B6" w:rsidP="004F2770">
            <w:pPr>
              <w:snapToGrid w:val="0"/>
              <w:rPr>
                <w:lang w:val="en-GB"/>
              </w:rPr>
            </w:pPr>
            <w:proofErr w:type="spellStart"/>
            <w:r w:rsidRPr="00041A75">
              <w:rPr>
                <w:lang w:val="en-GB"/>
              </w:rPr>
              <w:t>Tjip</w:t>
            </w:r>
            <w:proofErr w:type="spellEnd"/>
          </w:p>
          <w:p w14:paraId="48898E41" w14:textId="77777777" w:rsidR="00FB44B6" w:rsidRPr="00041A75" w:rsidRDefault="00FB44B6" w:rsidP="004F2770">
            <w:pPr>
              <w:snapToGrid w:val="0"/>
              <w:rPr>
                <w:lang w:val="en-GB"/>
              </w:rPr>
            </w:pPr>
            <w:r w:rsidRPr="00041A75">
              <w:rPr>
                <w:lang w:val="en-GB"/>
              </w:rPr>
              <w:t xml:space="preserve">Project </w:t>
            </w:r>
            <w:proofErr w:type="spellStart"/>
            <w:r w:rsidRPr="00041A75">
              <w:rPr>
                <w:lang w:val="en-GB"/>
              </w:rPr>
              <w:t>Havik</w:t>
            </w:r>
            <w:proofErr w:type="spellEnd"/>
          </w:p>
          <w:p w14:paraId="60232296" w14:textId="77777777" w:rsidR="00FB44B6" w:rsidRPr="00041A75" w:rsidRDefault="00FB44B6" w:rsidP="004F2770">
            <w:pPr>
              <w:snapToGrid w:val="0"/>
              <w:rPr>
                <w:lang w:val="en-GB"/>
              </w:rPr>
            </w:pPr>
          </w:p>
          <w:p w14:paraId="3EF2BF91" w14:textId="77777777" w:rsidR="00FB44B6" w:rsidRPr="00041A75" w:rsidRDefault="00FB44B6" w:rsidP="00E310F8">
            <w:pPr>
              <w:snapToGrid w:val="0"/>
              <w:ind w:left="708"/>
              <w:rPr>
                <w:lang w:val="en-GB"/>
              </w:rPr>
            </w:pPr>
            <w:r w:rsidRPr="00041A75">
              <w:rPr>
                <w:lang w:val="en-GB"/>
              </w:rPr>
              <w:t xml:space="preserve">The Dutch government decided a mortgage advice fee needs to be visible to the customer. </w:t>
            </w:r>
            <w:proofErr w:type="gramStart"/>
            <w:r w:rsidRPr="00041A75">
              <w:rPr>
                <w:lang w:val="en-GB"/>
              </w:rPr>
              <w:t>Therefore</w:t>
            </w:r>
            <w:proofErr w:type="gramEnd"/>
            <w:r w:rsidRPr="00041A75">
              <w:rPr>
                <w:lang w:val="en-GB"/>
              </w:rPr>
              <w:t xml:space="preserve"> a new mortgage package has to be implemented in the landscape of </w:t>
            </w:r>
            <w:proofErr w:type="spellStart"/>
            <w:r w:rsidRPr="00041A75">
              <w:rPr>
                <w:lang w:val="en-GB"/>
              </w:rPr>
              <w:t>AbnAmro</w:t>
            </w:r>
            <w:proofErr w:type="spellEnd"/>
            <w:r w:rsidRPr="00041A75">
              <w:rPr>
                <w:lang w:val="en-GB"/>
              </w:rPr>
              <w:t xml:space="preserve"> as a front-end for the </w:t>
            </w:r>
            <w:r>
              <w:rPr>
                <w:lang w:val="en-GB"/>
              </w:rPr>
              <w:t>‘</w:t>
            </w:r>
            <w:r w:rsidRPr="00041A75">
              <w:rPr>
                <w:lang w:val="en-GB"/>
              </w:rPr>
              <w:t>paid mortgage advice</w:t>
            </w:r>
            <w:r>
              <w:rPr>
                <w:lang w:val="en-GB"/>
              </w:rPr>
              <w:t>’</w:t>
            </w:r>
            <w:r w:rsidRPr="00041A75">
              <w:rPr>
                <w:lang w:val="en-GB"/>
              </w:rPr>
              <w:t>.</w:t>
            </w:r>
          </w:p>
          <w:p w14:paraId="01ABE6CF" w14:textId="77777777" w:rsidR="00FB44B6" w:rsidRDefault="00FB44B6" w:rsidP="00B944B6">
            <w:pPr>
              <w:snapToGrid w:val="0"/>
              <w:ind w:left="708"/>
              <w:rPr>
                <w:lang w:val="en-GB"/>
              </w:rPr>
            </w:pPr>
          </w:p>
          <w:p w14:paraId="3AC25177" w14:textId="77777777" w:rsidR="00FB44B6" w:rsidRDefault="00FB44B6" w:rsidP="00B944B6">
            <w:pPr>
              <w:snapToGrid w:val="0"/>
              <w:ind w:left="708"/>
              <w:rPr>
                <w:lang w:val="en-GB"/>
              </w:rPr>
            </w:pPr>
            <w:r>
              <w:rPr>
                <w:lang w:val="en-GB"/>
              </w:rPr>
              <w:t>- E2E testing of frontend and backend systems.</w:t>
            </w:r>
          </w:p>
          <w:p w14:paraId="4BBC19E6" w14:textId="77777777" w:rsidR="00FB44B6" w:rsidRDefault="00FB44B6" w:rsidP="00B944B6">
            <w:pPr>
              <w:snapToGrid w:val="0"/>
              <w:ind w:left="708"/>
              <w:rPr>
                <w:lang w:val="en-GB"/>
              </w:rPr>
            </w:pPr>
            <w:r>
              <w:rPr>
                <w:lang w:val="en-GB"/>
              </w:rPr>
              <w:t xml:space="preserve">- Testing, together with multiple organizations (Stater, </w:t>
            </w:r>
            <w:proofErr w:type="spellStart"/>
            <w:r>
              <w:rPr>
                <w:lang w:val="en-GB"/>
              </w:rPr>
              <w:t>Tjip</w:t>
            </w:r>
            <w:proofErr w:type="spellEnd"/>
            <w:r>
              <w:rPr>
                <w:lang w:val="en-GB"/>
              </w:rPr>
              <w:t xml:space="preserve">, </w:t>
            </w:r>
            <w:proofErr w:type="spellStart"/>
            <w:r>
              <w:rPr>
                <w:lang w:val="en-GB"/>
              </w:rPr>
              <w:t>ABNAmro</w:t>
            </w:r>
            <w:proofErr w:type="spellEnd"/>
            <w:r>
              <w:rPr>
                <w:lang w:val="en-GB"/>
              </w:rPr>
              <w:t>).</w:t>
            </w:r>
          </w:p>
          <w:p w14:paraId="0A3A6AF8" w14:textId="77777777" w:rsidR="00FB44B6" w:rsidRDefault="00FB44B6" w:rsidP="00B944B6">
            <w:pPr>
              <w:snapToGrid w:val="0"/>
              <w:ind w:left="708"/>
              <w:rPr>
                <w:lang w:val="en-GB"/>
              </w:rPr>
            </w:pPr>
            <w:r>
              <w:rPr>
                <w:lang w:val="en-GB"/>
              </w:rPr>
              <w:t>- Preparation of a load and performance test.</w:t>
            </w:r>
          </w:p>
          <w:p w14:paraId="7E265A79" w14:textId="77777777" w:rsidR="00FB44B6" w:rsidRDefault="00FB44B6" w:rsidP="0050482F">
            <w:pPr>
              <w:snapToGrid w:val="0"/>
              <w:ind w:left="708"/>
              <w:rPr>
                <w:lang w:val="en-GB"/>
              </w:rPr>
            </w:pPr>
            <w:r>
              <w:rPr>
                <w:lang w:val="en-GB"/>
              </w:rPr>
              <w:t>- Coordination of releases.</w:t>
            </w:r>
          </w:p>
          <w:p w14:paraId="2069BE82" w14:textId="77777777" w:rsidR="00FB44B6" w:rsidRDefault="00FB44B6" w:rsidP="0050482F">
            <w:pPr>
              <w:snapToGrid w:val="0"/>
              <w:ind w:left="708"/>
              <w:rPr>
                <w:lang w:val="en-GB"/>
              </w:rPr>
            </w:pPr>
            <w:r>
              <w:rPr>
                <w:lang w:val="en-GB"/>
              </w:rPr>
              <w:t>- Guide subject matter experts in testing the software.</w:t>
            </w:r>
          </w:p>
          <w:p w14:paraId="13BE4018" w14:textId="77777777" w:rsidR="00FB44B6" w:rsidRDefault="00FB44B6" w:rsidP="0050482F">
            <w:pPr>
              <w:snapToGrid w:val="0"/>
              <w:ind w:left="708"/>
              <w:rPr>
                <w:lang w:val="en-GB"/>
              </w:rPr>
            </w:pPr>
            <w:r>
              <w:rPr>
                <w:lang w:val="en-GB"/>
              </w:rPr>
              <w:t>- Replaced the project manager at his absence.</w:t>
            </w:r>
          </w:p>
          <w:p w14:paraId="04AD9B69" w14:textId="77777777" w:rsidR="00FB44B6" w:rsidRDefault="00FB44B6" w:rsidP="0050482F">
            <w:pPr>
              <w:snapToGrid w:val="0"/>
              <w:ind w:left="708"/>
              <w:rPr>
                <w:lang w:val="en-GB"/>
              </w:rPr>
            </w:pPr>
            <w:r>
              <w:rPr>
                <w:lang w:val="en-GB"/>
              </w:rPr>
              <w:t>- Coordination of the developers.</w:t>
            </w:r>
          </w:p>
          <w:p w14:paraId="132FB196" w14:textId="77777777" w:rsidR="00FB44B6" w:rsidRDefault="00FB44B6" w:rsidP="0050482F">
            <w:pPr>
              <w:snapToGrid w:val="0"/>
              <w:ind w:left="708"/>
              <w:rPr>
                <w:lang w:val="en-GB"/>
              </w:rPr>
            </w:pPr>
            <w:r>
              <w:rPr>
                <w:lang w:val="en-GB"/>
              </w:rPr>
              <w:t>- Stand-up meetings and one on one meetings.</w:t>
            </w:r>
          </w:p>
          <w:p w14:paraId="27BC81F0" w14:textId="77777777" w:rsidR="00FB44B6" w:rsidRDefault="00FB44B6" w:rsidP="0050482F">
            <w:pPr>
              <w:snapToGrid w:val="0"/>
              <w:ind w:left="708"/>
              <w:rPr>
                <w:lang w:val="en-GB"/>
              </w:rPr>
            </w:pPr>
            <w:r>
              <w:rPr>
                <w:lang w:val="en-GB"/>
              </w:rPr>
              <w:t>- Setup and update of the planning, defect meetings, workload distribution.</w:t>
            </w:r>
          </w:p>
          <w:p w14:paraId="05D1A1BE" w14:textId="77777777" w:rsidR="00FB44B6" w:rsidRPr="00041A75" w:rsidRDefault="00FB44B6" w:rsidP="00B944B6">
            <w:pPr>
              <w:snapToGrid w:val="0"/>
              <w:ind w:left="708"/>
              <w:rPr>
                <w:lang w:val="en-GB"/>
              </w:rPr>
            </w:pPr>
            <w:r>
              <w:rPr>
                <w:lang w:val="en-GB"/>
              </w:rPr>
              <w:t xml:space="preserve">- </w:t>
            </w:r>
            <w:r w:rsidRPr="00041A75">
              <w:rPr>
                <w:lang w:val="en-GB"/>
              </w:rPr>
              <w:t>Team: 2 testers, 3 users, 3 SME’s, 10 developers</w:t>
            </w:r>
            <w:r>
              <w:rPr>
                <w:lang w:val="en-GB"/>
              </w:rPr>
              <w:t>.</w:t>
            </w:r>
          </w:p>
          <w:p w14:paraId="5636A96C" w14:textId="77777777" w:rsidR="00FB44B6" w:rsidRDefault="00FB44B6" w:rsidP="00B944B6">
            <w:pPr>
              <w:snapToGrid w:val="0"/>
              <w:ind w:left="708"/>
              <w:rPr>
                <w:lang w:val="en-GB"/>
              </w:rPr>
            </w:pPr>
          </w:p>
          <w:p w14:paraId="0A0E854E" w14:textId="77777777" w:rsidR="00FB44B6" w:rsidRPr="00886E6B" w:rsidRDefault="00FB44B6" w:rsidP="00C23838">
            <w:pPr>
              <w:snapToGrid w:val="0"/>
              <w:ind w:left="708"/>
              <w:rPr>
                <w:lang w:val="en-US"/>
              </w:rPr>
            </w:pPr>
            <w:r w:rsidRPr="00886E6B">
              <w:rPr>
                <w:lang w:val="en-US"/>
              </w:rPr>
              <w:t>System</w:t>
            </w:r>
            <w:r>
              <w:rPr>
                <w:lang w:val="en-US"/>
              </w:rPr>
              <w:t>s</w:t>
            </w:r>
          </w:p>
          <w:p w14:paraId="6A1CB87B" w14:textId="77777777" w:rsidR="00FB44B6" w:rsidRPr="00886E6B" w:rsidRDefault="00FB44B6" w:rsidP="00C23838">
            <w:pPr>
              <w:snapToGrid w:val="0"/>
              <w:ind w:left="708"/>
              <w:rPr>
                <w:lang w:val="en-US"/>
              </w:rPr>
            </w:pPr>
            <w:r w:rsidRPr="00886E6B">
              <w:rPr>
                <w:lang w:val="en-US"/>
              </w:rPr>
              <w:t xml:space="preserve">Bugzilla, HP Quality Centre, </w:t>
            </w:r>
            <w:proofErr w:type="spellStart"/>
            <w:r w:rsidRPr="00886E6B">
              <w:rPr>
                <w:lang w:val="en-US"/>
              </w:rPr>
              <w:t>Sharepoint</w:t>
            </w:r>
            <w:proofErr w:type="spellEnd"/>
            <w:r w:rsidRPr="00886E6B">
              <w:rPr>
                <w:lang w:val="en-US"/>
              </w:rPr>
              <w:t>, MS Office, TFS (</w:t>
            </w:r>
            <w:proofErr w:type="spellStart"/>
            <w:r w:rsidRPr="00886E6B">
              <w:rPr>
                <w:lang w:val="en-US"/>
              </w:rPr>
              <w:t>Vstudio</w:t>
            </w:r>
            <w:proofErr w:type="spellEnd"/>
            <w:r w:rsidRPr="00886E6B">
              <w:rPr>
                <w:lang w:val="en-US"/>
              </w:rPr>
              <w:t xml:space="preserve">), MS Project, </w:t>
            </w:r>
            <w:proofErr w:type="spellStart"/>
            <w:r w:rsidRPr="00886E6B">
              <w:rPr>
                <w:lang w:val="en-US"/>
              </w:rPr>
              <w:t>Havik</w:t>
            </w:r>
            <w:proofErr w:type="spellEnd"/>
            <w:r w:rsidRPr="00886E6B">
              <w:rPr>
                <w:lang w:val="en-US"/>
              </w:rPr>
              <w:t xml:space="preserve">, </w:t>
            </w:r>
            <w:proofErr w:type="spellStart"/>
            <w:r w:rsidRPr="00886E6B">
              <w:rPr>
                <w:lang w:val="en-US"/>
              </w:rPr>
              <w:t>Orka</w:t>
            </w:r>
            <w:proofErr w:type="spellEnd"/>
            <w:r>
              <w:rPr>
                <w:lang w:val="en-US"/>
              </w:rPr>
              <w:t>.</w:t>
            </w:r>
          </w:p>
          <w:p w14:paraId="6ADE3AE5" w14:textId="77777777" w:rsidR="00FB44B6" w:rsidRPr="00886E6B" w:rsidRDefault="00FB44B6" w:rsidP="00C23838">
            <w:pPr>
              <w:snapToGrid w:val="0"/>
              <w:ind w:left="708"/>
              <w:rPr>
                <w:lang w:val="en-US"/>
              </w:rPr>
            </w:pPr>
          </w:p>
          <w:p w14:paraId="6A8658D4" w14:textId="77777777" w:rsidR="00FB44B6" w:rsidRPr="00CC4363" w:rsidRDefault="00FB44B6" w:rsidP="00C23838">
            <w:pPr>
              <w:snapToGrid w:val="0"/>
              <w:ind w:left="708"/>
              <w:rPr>
                <w:lang w:val="en-US"/>
              </w:rPr>
            </w:pPr>
            <w:r w:rsidRPr="00CC4363">
              <w:rPr>
                <w:lang w:val="en-US"/>
              </w:rPr>
              <w:t>Techniques</w:t>
            </w:r>
          </w:p>
          <w:p w14:paraId="3F0A9DC0" w14:textId="77777777" w:rsidR="00FB44B6" w:rsidRPr="00CC4363" w:rsidRDefault="00FB44B6" w:rsidP="00C23838">
            <w:pPr>
              <w:snapToGrid w:val="0"/>
              <w:ind w:left="708"/>
              <w:rPr>
                <w:lang w:val="en-US"/>
              </w:rPr>
            </w:pPr>
            <w:r w:rsidRPr="00CC4363">
              <w:rPr>
                <w:lang w:val="en-US"/>
              </w:rPr>
              <w:t xml:space="preserve">Data combination technique, </w:t>
            </w:r>
            <w:r>
              <w:rPr>
                <w:lang w:val="en-US"/>
              </w:rPr>
              <w:t>Decision tables</w:t>
            </w:r>
            <w:r w:rsidRPr="00CC4363">
              <w:rPr>
                <w:lang w:val="en-US"/>
              </w:rPr>
              <w:t xml:space="preserve">, </w:t>
            </w:r>
            <w:r>
              <w:rPr>
                <w:lang w:val="en-US"/>
              </w:rPr>
              <w:t>Elementary comparison, Exploratory testing,</w:t>
            </w:r>
            <w:r w:rsidRPr="00CC4363">
              <w:rPr>
                <w:lang w:val="en-US"/>
              </w:rPr>
              <w:t xml:space="preserve"> Context driven testing, Dev-Test </w:t>
            </w:r>
            <w:r>
              <w:rPr>
                <w:lang w:val="en-US"/>
              </w:rPr>
              <w:t>sessions</w:t>
            </w:r>
            <w:r w:rsidRPr="00CC4363">
              <w:rPr>
                <w:lang w:val="en-US"/>
              </w:rPr>
              <w:t xml:space="preserve">, </w:t>
            </w:r>
            <w:r>
              <w:rPr>
                <w:lang w:val="en-US"/>
              </w:rPr>
              <w:t>Chain testing</w:t>
            </w:r>
            <w:r w:rsidRPr="00CC4363">
              <w:rPr>
                <w:lang w:val="en-US"/>
              </w:rPr>
              <w:t xml:space="preserve">/ E2E </w:t>
            </w:r>
            <w:r>
              <w:rPr>
                <w:lang w:val="en-US"/>
              </w:rPr>
              <w:t>testing</w:t>
            </w:r>
            <w:r w:rsidRPr="00CC4363">
              <w:rPr>
                <w:lang w:val="en-US"/>
              </w:rPr>
              <w:t xml:space="preserve">, User scenario’s, Real-life </w:t>
            </w:r>
            <w:r>
              <w:rPr>
                <w:lang w:val="en-US"/>
              </w:rPr>
              <w:t>testing</w:t>
            </w:r>
            <w:r w:rsidRPr="00CC4363">
              <w:rPr>
                <w:lang w:val="en-US"/>
              </w:rPr>
              <w:t xml:space="preserve">, </w:t>
            </w:r>
            <w:r>
              <w:rPr>
                <w:lang w:val="en-US"/>
              </w:rPr>
              <w:t>User acceptance testing.</w:t>
            </w:r>
          </w:p>
          <w:p w14:paraId="15529556" w14:textId="77777777" w:rsidR="00FB44B6" w:rsidRPr="00CC4363" w:rsidRDefault="00FB44B6" w:rsidP="00C23838">
            <w:pPr>
              <w:snapToGrid w:val="0"/>
              <w:ind w:left="708"/>
              <w:rPr>
                <w:lang w:val="en-US"/>
              </w:rPr>
            </w:pPr>
          </w:p>
          <w:p w14:paraId="1C37BBC4" w14:textId="77777777" w:rsidR="00FB44B6" w:rsidRPr="00C23838" w:rsidRDefault="00FB44B6" w:rsidP="00C23838">
            <w:pPr>
              <w:snapToGrid w:val="0"/>
              <w:ind w:left="708"/>
              <w:rPr>
                <w:lang w:val="en-US"/>
              </w:rPr>
            </w:pPr>
            <w:r w:rsidRPr="00C23838">
              <w:rPr>
                <w:lang w:val="en-US"/>
              </w:rPr>
              <w:t>Method</w:t>
            </w:r>
            <w:r>
              <w:rPr>
                <w:lang w:val="en-US"/>
              </w:rPr>
              <w:t>s</w:t>
            </w:r>
          </w:p>
          <w:p w14:paraId="212B1889" w14:textId="77777777" w:rsidR="00FB44B6" w:rsidRPr="0074130C" w:rsidRDefault="00FB44B6" w:rsidP="0074130C">
            <w:pPr>
              <w:snapToGrid w:val="0"/>
              <w:ind w:left="708"/>
              <w:rPr>
                <w:lang w:val="en-US"/>
              </w:rPr>
            </w:pPr>
            <w:proofErr w:type="spellStart"/>
            <w:r w:rsidRPr="00C23838">
              <w:rPr>
                <w:lang w:val="en-US"/>
              </w:rPr>
              <w:t>TMap</w:t>
            </w:r>
            <w:proofErr w:type="spellEnd"/>
            <w:r w:rsidRPr="00C23838">
              <w:rPr>
                <w:lang w:val="en-US"/>
              </w:rPr>
              <w:t xml:space="preserve">, ISTQB, </w:t>
            </w:r>
            <w:proofErr w:type="spellStart"/>
            <w:r w:rsidRPr="00C23838">
              <w:rPr>
                <w:lang w:val="en-US"/>
              </w:rPr>
              <w:t>PrinceII</w:t>
            </w:r>
            <w:proofErr w:type="spellEnd"/>
            <w:r w:rsidRPr="00C23838">
              <w:rPr>
                <w:lang w:val="en-US"/>
              </w:rPr>
              <w:t>, Planning, S</w:t>
            </w:r>
            <w:r>
              <w:rPr>
                <w:lang w:val="en-US"/>
              </w:rPr>
              <w:t>tandup meetings, Agile, One-on-o</w:t>
            </w:r>
            <w:r w:rsidRPr="00C23838">
              <w:rPr>
                <w:lang w:val="en-US"/>
              </w:rPr>
              <w:t xml:space="preserve">ne meetings, Defect triage meetings, Daily conference calls </w:t>
            </w:r>
            <w:r>
              <w:rPr>
                <w:lang w:val="en-US"/>
              </w:rPr>
              <w:t>for</w:t>
            </w:r>
            <w:r w:rsidRPr="00C23838">
              <w:rPr>
                <w:lang w:val="en-US"/>
              </w:rPr>
              <w:t xml:space="preserve"> project check-ups, Daily defect </w:t>
            </w:r>
            <w:r>
              <w:rPr>
                <w:lang w:val="en-US"/>
              </w:rPr>
              <w:t>reports</w:t>
            </w:r>
            <w:r w:rsidRPr="00C23838">
              <w:rPr>
                <w:lang w:val="en-US"/>
              </w:rPr>
              <w:t>.</w:t>
            </w:r>
          </w:p>
          <w:p w14:paraId="2075DA47" w14:textId="77777777" w:rsidR="00FB44B6" w:rsidRPr="00041A75" w:rsidRDefault="00FB44B6" w:rsidP="00BF66D5">
            <w:pPr>
              <w:snapToGrid w:val="0"/>
              <w:ind w:left="708"/>
              <w:rPr>
                <w:lang w:val="en-GB"/>
              </w:rPr>
            </w:pPr>
          </w:p>
        </w:tc>
        <w:tc>
          <w:tcPr>
            <w:tcW w:w="2268" w:type="dxa"/>
            <w:shd w:val="clear" w:color="auto" w:fill="auto"/>
          </w:tcPr>
          <w:p w14:paraId="298C7D25" w14:textId="77777777" w:rsidR="00FB44B6" w:rsidRPr="00041A75" w:rsidRDefault="00FB44B6" w:rsidP="004F2770">
            <w:pPr>
              <w:snapToGrid w:val="0"/>
              <w:rPr>
                <w:lang w:val="en-GB"/>
              </w:rPr>
            </w:pPr>
            <w:r w:rsidRPr="00041A75">
              <w:rPr>
                <w:lang w:val="en-GB"/>
              </w:rPr>
              <w:t>Project manager testing/ Project manager/</w:t>
            </w:r>
          </w:p>
          <w:p w14:paraId="0DA9C1D9" w14:textId="77777777" w:rsidR="00FB44B6" w:rsidRPr="00041A75" w:rsidRDefault="00FB44B6" w:rsidP="004F2770">
            <w:pPr>
              <w:snapToGrid w:val="0"/>
              <w:rPr>
                <w:lang w:val="en-GB"/>
              </w:rPr>
            </w:pPr>
            <w:r w:rsidRPr="00041A75">
              <w:rPr>
                <w:lang w:val="en-GB"/>
              </w:rPr>
              <w:t>Release manager</w:t>
            </w:r>
          </w:p>
          <w:p w14:paraId="447E474C" w14:textId="77777777" w:rsidR="00FB44B6" w:rsidRPr="00041A75" w:rsidRDefault="00FB44B6" w:rsidP="004F2770">
            <w:pPr>
              <w:snapToGrid w:val="0"/>
              <w:rPr>
                <w:lang w:val="en-GB"/>
              </w:rPr>
            </w:pPr>
            <w:r w:rsidRPr="00041A75">
              <w:rPr>
                <w:lang w:val="en-GB"/>
              </w:rPr>
              <w:t>07-2012 – 01 2013</w:t>
            </w:r>
          </w:p>
          <w:p w14:paraId="122EBD1D" w14:textId="0D58FA71" w:rsidR="00FB44B6" w:rsidRPr="00041A75" w:rsidRDefault="00FB44B6" w:rsidP="004F2770">
            <w:pPr>
              <w:snapToGrid w:val="0"/>
              <w:rPr>
                <w:lang w:val="en-GB"/>
              </w:rPr>
            </w:pPr>
          </w:p>
        </w:tc>
      </w:tr>
      <w:tr w:rsidR="00FB44B6" w:rsidRPr="00041A75" w14:paraId="139EB1EA" w14:textId="77777777" w:rsidTr="004E1BCC">
        <w:tc>
          <w:tcPr>
            <w:tcW w:w="8575" w:type="dxa"/>
            <w:shd w:val="clear" w:color="auto" w:fill="auto"/>
          </w:tcPr>
          <w:p w14:paraId="3B82018E" w14:textId="77777777" w:rsidR="00FB44B6" w:rsidRPr="00041A75" w:rsidRDefault="00FB44B6" w:rsidP="004F2770">
            <w:pPr>
              <w:snapToGrid w:val="0"/>
              <w:rPr>
                <w:lang w:val="en-GB"/>
              </w:rPr>
            </w:pPr>
            <w:r w:rsidRPr="00041A75">
              <w:rPr>
                <w:lang w:val="en-GB"/>
              </w:rPr>
              <w:t>TomTom</w:t>
            </w:r>
          </w:p>
          <w:p w14:paraId="0582815A" w14:textId="77777777" w:rsidR="00FB44B6" w:rsidRPr="00041A75" w:rsidRDefault="00FB44B6" w:rsidP="00372E65">
            <w:pPr>
              <w:snapToGrid w:val="0"/>
              <w:rPr>
                <w:lang w:val="en-GB"/>
              </w:rPr>
            </w:pPr>
            <w:r w:rsidRPr="00041A75">
              <w:rPr>
                <w:lang w:val="en-GB"/>
              </w:rPr>
              <w:t>RDM</w:t>
            </w:r>
          </w:p>
          <w:p w14:paraId="7AA90839" w14:textId="77777777" w:rsidR="00FB44B6" w:rsidRPr="00041A75" w:rsidRDefault="00FB44B6" w:rsidP="00372E65">
            <w:pPr>
              <w:snapToGrid w:val="0"/>
              <w:rPr>
                <w:lang w:val="en-GB"/>
              </w:rPr>
            </w:pPr>
          </w:p>
          <w:p w14:paraId="41AD6B31" w14:textId="77777777" w:rsidR="00FB44B6" w:rsidRPr="00041A75" w:rsidRDefault="00FB44B6" w:rsidP="00CD2091">
            <w:pPr>
              <w:snapToGrid w:val="0"/>
              <w:ind w:left="708"/>
              <w:rPr>
                <w:lang w:val="en-GB"/>
              </w:rPr>
            </w:pPr>
            <w:r w:rsidRPr="00041A75">
              <w:rPr>
                <w:lang w:val="en-GB"/>
              </w:rPr>
              <w:t>RDM is the back office that allows TomTom devices to dow</w:t>
            </w:r>
            <w:r>
              <w:rPr>
                <w:lang w:val="en-GB"/>
              </w:rPr>
              <w:t>nload updates and new software.</w:t>
            </w:r>
          </w:p>
          <w:p w14:paraId="34F613A3" w14:textId="77777777" w:rsidR="00FB44B6" w:rsidRDefault="00FB44B6" w:rsidP="00CD2091">
            <w:pPr>
              <w:snapToGrid w:val="0"/>
              <w:ind w:left="708"/>
              <w:rPr>
                <w:lang w:val="en-GB"/>
              </w:rPr>
            </w:pPr>
          </w:p>
          <w:p w14:paraId="5F5C3013" w14:textId="77777777" w:rsidR="00FB44B6" w:rsidRDefault="00FB44B6" w:rsidP="00CD2091">
            <w:pPr>
              <w:snapToGrid w:val="0"/>
              <w:ind w:left="708"/>
              <w:rPr>
                <w:lang w:val="en-GB"/>
              </w:rPr>
            </w:pPr>
            <w:r>
              <w:rPr>
                <w:lang w:val="en-GB"/>
              </w:rPr>
              <w:t>- Testing of developments on RDM.</w:t>
            </w:r>
          </w:p>
          <w:p w14:paraId="6EAD3D43" w14:textId="77777777" w:rsidR="00FB44B6" w:rsidRDefault="00FB44B6" w:rsidP="00CD2091">
            <w:pPr>
              <w:snapToGrid w:val="0"/>
              <w:ind w:left="708"/>
              <w:rPr>
                <w:lang w:val="en-GB"/>
              </w:rPr>
            </w:pPr>
            <w:r>
              <w:rPr>
                <w:lang w:val="en-GB"/>
              </w:rPr>
              <w:t>- Agile test approach.</w:t>
            </w:r>
          </w:p>
          <w:p w14:paraId="071436EB" w14:textId="77777777" w:rsidR="00FB44B6" w:rsidRDefault="00FB44B6" w:rsidP="00457938">
            <w:pPr>
              <w:snapToGrid w:val="0"/>
              <w:ind w:left="708"/>
              <w:rPr>
                <w:lang w:val="en-GB"/>
              </w:rPr>
            </w:pPr>
            <w:r>
              <w:rPr>
                <w:lang w:val="en-GB"/>
              </w:rPr>
              <w:t xml:space="preserve">- Process test scenario’s in </w:t>
            </w:r>
            <w:proofErr w:type="gramStart"/>
            <w:r>
              <w:rPr>
                <w:lang w:val="en-GB"/>
              </w:rPr>
              <w:t>wiki’s</w:t>
            </w:r>
            <w:proofErr w:type="gramEnd"/>
            <w:r>
              <w:rPr>
                <w:lang w:val="en-GB"/>
              </w:rPr>
              <w:t>.</w:t>
            </w:r>
          </w:p>
          <w:p w14:paraId="2D8B875A" w14:textId="77777777" w:rsidR="00FB44B6" w:rsidRDefault="00FB44B6" w:rsidP="00457938">
            <w:pPr>
              <w:snapToGrid w:val="0"/>
              <w:ind w:left="708"/>
              <w:rPr>
                <w:lang w:val="en-GB"/>
              </w:rPr>
            </w:pPr>
            <w:r>
              <w:rPr>
                <w:lang w:val="en-GB"/>
              </w:rPr>
              <w:t>- Setup of a base document for testing for future testers.</w:t>
            </w:r>
          </w:p>
          <w:p w14:paraId="5CD44117" w14:textId="77777777" w:rsidR="00FB44B6" w:rsidRDefault="00FB44B6" w:rsidP="00457938">
            <w:pPr>
              <w:snapToGrid w:val="0"/>
              <w:ind w:left="708"/>
              <w:rPr>
                <w:lang w:val="en-GB"/>
              </w:rPr>
            </w:pPr>
          </w:p>
          <w:p w14:paraId="55D1EE70" w14:textId="77777777" w:rsidR="00FB44B6" w:rsidRPr="00457938" w:rsidRDefault="00FB44B6" w:rsidP="00457938">
            <w:pPr>
              <w:snapToGrid w:val="0"/>
              <w:ind w:left="708"/>
              <w:rPr>
                <w:lang w:val="en-US"/>
              </w:rPr>
            </w:pPr>
            <w:r w:rsidRPr="00457938">
              <w:rPr>
                <w:lang w:val="en-US"/>
              </w:rPr>
              <w:t>System</w:t>
            </w:r>
            <w:r>
              <w:rPr>
                <w:lang w:val="en-US"/>
              </w:rPr>
              <w:t>s</w:t>
            </w:r>
          </w:p>
          <w:p w14:paraId="71B52BC8" w14:textId="77777777" w:rsidR="00FB44B6" w:rsidRPr="00F01C7A" w:rsidRDefault="00FB44B6" w:rsidP="00457938">
            <w:pPr>
              <w:snapToGrid w:val="0"/>
              <w:ind w:left="708"/>
              <w:rPr>
                <w:lang w:val="en-US"/>
              </w:rPr>
            </w:pPr>
            <w:r w:rsidRPr="00F01C7A">
              <w:rPr>
                <w:lang w:val="en-US"/>
              </w:rPr>
              <w:t xml:space="preserve">R-Link, REST plugin, ODS, Wiki’s, RDM web </w:t>
            </w:r>
            <w:r>
              <w:rPr>
                <w:lang w:val="en-US"/>
              </w:rPr>
              <w:t>application</w:t>
            </w:r>
            <w:r w:rsidRPr="00F01C7A">
              <w:rPr>
                <w:lang w:val="en-US"/>
              </w:rPr>
              <w:t xml:space="preserve">, TomTom devices. </w:t>
            </w:r>
          </w:p>
          <w:p w14:paraId="4E5D837A" w14:textId="77777777" w:rsidR="00FB44B6" w:rsidRPr="00F01C7A" w:rsidRDefault="00FB44B6" w:rsidP="00457938">
            <w:pPr>
              <w:snapToGrid w:val="0"/>
              <w:ind w:left="708"/>
              <w:rPr>
                <w:lang w:val="en-US"/>
              </w:rPr>
            </w:pPr>
          </w:p>
          <w:p w14:paraId="7489C7D8" w14:textId="77777777" w:rsidR="00FB44B6" w:rsidRPr="00457938" w:rsidRDefault="00FB44B6" w:rsidP="00457938">
            <w:pPr>
              <w:snapToGrid w:val="0"/>
              <w:ind w:left="708"/>
              <w:rPr>
                <w:lang w:val="en-US"/>
              </w:rPr>
            </w:pPr>
            <w:r>
              <w:rPr>
                <w:lang w:val="en-US"/>
              </w:rPr>
              <w:lastRenderedPageBreak/>
              <w:t>Techniques</w:t>
            </w:r>
          </w:p>
          <w:p w14:paraId="64C49237" w14:textId="77777777" w:rsidR="00FB44B6" w:rsidRPr="00457938" w:rsidRDefault="00FB44B6" w:rsidP="00457938">
            <w:pPr>
              <w:snapToGrid w:val="0"/>
              <w:ind w:left="708"/>
              <w:rPr>
                <w:lang w:val="en-US"/>
              </w:rPr>
            </w:pPr>
            <w:r>
              <w:rPr>
                <w:lang w:val="en-US"/>
              </w:rPr>
              <w:t xml:space="preserve">Chain testing </w:t>
            </w:r>
            <w:r w:rsidRPr="00457938">
              <w:rPr>
                <w:lang w:val="en-US"/>
              </w:rPr>
              <w:t>/</w:t>
            </w:r>
            <w:r>
              <w:rPr>
                <w:lang w:val="en-US"/>
              </w:rPr>
              <w:t xml:space="preserve"> </w:t>
            </w:r>
            <w:r w:rsidRPr="00457938">
              <w:rPr>
                <w:lang w:val="en-US"/>
              </w:rPr>
              <w:t xml:space="preserve">E2E, Exploratory </w:t>
            </w:r>
            <w:r>
              <w:rPr>
                <w:lang w:val="en-US"/>
              </w:rPr>
              <w:t>testing</w:t>
            </w:r>
            <w:r w:rsidRPr="00457938">
              <w:rPr>
                <w:lang w:val="en-US"/>
              </w:rPr>
              <w:t xml:space="preserve">, Context driven testing, Dev-test </w:t>
            </w:r>
            <w:r>
              <w:rPr>
                <w:lang w:val="en-US"/>
              </w:rPr>
              <w:t>sessions</w:t>
            </w:r>
            <w:r w:rsidRPr="00457938">
              <w:rPr>
                <w:lang w:val="en-US"/>
              </w:rPr>
              <w:t xml:space="preserve">, User scenario’s, </w:t>
            </w:r>
            <w:r>
              <w:rPr>
                <w:lang w:val="en-US"/>
              </w:rPr>
              <w:t>Testing</w:t>
            </w:r>
            <w:r w:rsidRPr="00457938">
              <w:rPr>
                <w:lang w:val="en-US"/>
              </w:rPr>
              <w:t xml:space="preserve"> in sprints, storyboards, Wiki’s, stand</w:t>
            </w:r>
            <w:r>
              <w:rPr>
                <w:lang w:val="en-US"/>
              </w:rPr>
              <w:t>-</w:t>
            </w:r>
            <w:r w:rsidRPr="00457938">
              <w:rPr>
                <w:lang w:val="en-US"/>
              </w:rPr>
              <w:t xml:space="preserve">ups, retrospectives, planning poker, </w:t>
            </w:r>
            <w:proofErr w:type="gramStart"/>
            <w:r w:rsidRPr="00457938">
              <w:rPr>
                <w:lang w:val="en-US"/>
              </w:rPr>
              <w:t>demo’s</w:t>
            </w:r>
            <w:proofErr w:type="gramEnd"/>
            <w:r w:rsidRPr="00457938">
              <w:rPr>
                <w:lang w:val="en-US"/>
              </w:rPr>
              <w:t>.</w:t>
            </w:r>
          </w:p>
          <w:p w14:paraId="642A45C8" w14:textId="77777777" w:rsidR="00FB44B6" w:rsidRPr="00457938" w:rsidRDefault="00FB44B6" w:rsidP="00457938">
            <w:pPr>
              <w:snapToGrid w:val="0"/>
              <w:ind w:left="708"/>
              <w:rPr>
                <w:lang w:val="en-US"/>
              </w:rPr>
            </w:pPr>
          </w:p>
          <w:p w14:paraId="44C408E2" w14:textId="77777777" w:rsidR="00FB44B6" w:rsidRPr="00D32508" w:rsidRDefault="00FB44B6" w:rsidP="00457938">
            <w:pPr>
              <w:snapToGrid w:val="0"/>
              <w:ind w:left="708"/>
              <w:rPr>
                <w:lang w:val="en-US"/>
              </w:rPr>
            </w:pPr>
            <w:r w:rsidRPr="00D32508">
              <w:rPr>
                <w:lang w:val="en-US"/>
              </w:rPr>
              <w:t>Methods</w:t>
            </w:r>
          </w:p>
          <w:p w14:paraId="2F95B047" w14:textId="77777777" w:rsidR="00FB44B6" w:rsidRDefault="00FB44B6" w:rsidP="00457938">
            <w:pPr>
              <w:snapToGrid w:val="0"/>
              <w:ind w:left="708"/>
              <w:rPr>
                <w:lang w:val="en-GB"/>
              </w:rPr>
            </w:pPr>
            <w:r w:rsidRPr="00D32508">
              <w:rPr>
                <w:lang w:val="en-US"/>
              </w:rPr>
              <w:t xml:space="preserve">Agile/Scrum, </w:t>
            </w:r>
            <w:proofErr w:type="spellStart"/>
            <w:r w:rsidRPr="00D32508">
              <w:rPr>
                <w:lang w:val="en-US"/>
              </w:rPr>
              <w:t>TMap</w:t>
            </w:r>
            <w:proofErr w:type="spellEnd"/>
            <w:r w:rsidRPr="00D32508">
              <w:rPr>
                <w:lang w:val="en-US"/>
              </w:rPr>
              <w:t>, ISTQB.</w:t>
            </w:r>
          </w:p>
          <w:p w14:paraId="55BAFA0A" w14:textId="77777777" w:rsidR="00FB44B6" w:rsidRPr="00041A75" w:rsidRDefault="00FB44B6" w:rsidP="0074130C">
            <w:pPr>
              <w:snapToGrid w:val="0"/>
              <w:ind w:left="708"/>
              <w:rPr>
                <w:lang w:val="en-GB"/>
              </w:rPr>
            </w:pPr>
          </w:p>
        </w:tc>
        <w:tc>
          <w:tcPr>
            <w:tcW w:w="2268" w:type="dxa"/>
            <w:shd w:val="clear" w:color="auto" w:fill="auto"/>
          </w:tcPr>
          <w:p w14:paraId="1C985608" w14:textId="77777777" w:rsidR="00FB44B6" w:rsidRPr="00041A75" w:rsidRDefault="00FB44B6" w:rsidP="004F2770">
            <w:pPr>
              <w:snapToGrid w:val="0"/>
              <w:rPr>
                <w:lang w:val="en-GB"/>
              </w:rPr>
            </w:pPr>
            <w:r w:rsidRPr="00041A75">
              <w:rPr>
                <w:lang w:val="en-GB"/>
              </w:rPr>
              <w:lastRenderedPageBreak/>
              <w:t xml:space="preserve">QA lead </w:t>
            </w:r>
          </w:p>
          <w:p w14:paraId="1B293A43" w14:textId="77777777" w:rsidR="00FB44B6" w:rsidRPr="00041A75" w:rsidRDefault="00FB44B6" w:rsidP="004F2770">
            <w:pPr>
              <w:snapToGrid w:val="0"/>
              <w:rPr>
                <w:lang w:val="en-GB"/>
              </w:rPr>
            </w:pPr>
            <w:r w:rsidRPr="00041A75">
              <w:rPr>
                <w:lang w:val="en-GB"/>
              </w:rPr>
              <w:t>05-2012-07-2012</w:t>
            </w:r>
          </w:p>
          <w:p w14:paraId="11556209" w14:textId="77777777" w:rsidR="00FB44B6" w:rsidRPr="00041A75" w:rsidRDefault="00FB44B6" w:rsidP="004F2770">
            <w:pPr>
              <w:snapToGrid w:val="0"/>
              <w:rPr>
                <w:lang w:val="en-GB"/>
              </w:rPr>
            </w:pPr>
          </w:p>
        </w:tc>
      </w:tr>
      <w:tr w:rsidR="00FB44B6" w:rsidRPr="00041A75" w14:paraId="17E362B9" w14:textId="77777777" w:rsidTr="004E1BCC">
        <w:tc>
          <w:tcPr>
            <w:tcW w:w="8575" w:type="dxa"/>
            <w:shd w:val="clear" w:color="auto" w:fill="auto"/>
          </w:tcPr>
          <w:p w14:paraId="17ACEF83" w14:textId="77777777" w:rsidR="00FB44B6" w:rsidRPr="00041A75" w:rsidRDefault="00FB44B6" w:rsidP="004F2770">
            <w:pPr>
              <w:snapToGrid w:val="0"/>
              <w:rPr>
                <w:lang w:val="en-GB"/>
              </w:rPr>
            </w:pPr>
            <w:r w:rsidRPr="00041A75">
              <w:rPr>
                <w:lang w:val="en-GB"/>
              </w:rPr>
              <w:t>BNP Paribas Fortis</w:t>
            </w:r>
          </w:p>
          <w:p w14:paraId="606D3FE4" w14:textId="77777777" w:rsidR="00FB44B6" w:rsidRPr="00041A75" w:rsidRDefault="00FB44B6" w:rsidP="004F2770">
            <w:pPr>
              <w:snapToGrid w:val="0"/>
              <w:rPr>
                <w:lang w:val="en-GB"/>
              </w:rPr>
            </w:pPr>
            <w:r w:rsidRPr="00041A75">
              <w:rPr>
                <w:lang w:val="en-GB"/>
              </w:rPr>
              <w:t xml:space="preserve">Project </w:t>
            </w:r>
            <w:proofErr w:type="spellStart"/>
            <w:r w:rsidRPr="00041A75">
              <w:rPr>
                <w:lang w:val="en-GB"/>
              </w:rPr>
              <w:t>Astre</w:t>
            </w:r>
            <w:proofErr w:type="spellEnd"/>
          </w:p>
          <w:p w14:paraId="5A38FCB9" w14:textId="77777777" w:rsidR="00FB44B6" w:rsidRPr="00041A75" w:rsidRDefault="00FB44B6" w:rsidP="004F2770">
            <w:pPr>
              <w:snapToGrid w:val="0"/>
              <w:rPr>
                <w:lang w:val="en-GB"/>
              </w:rPr>
            </w:pPr>
          </w:p>
          <w:p w14:paraId="57441874" w14:textId="77777777" w:rsidR="00FB44B6" w:rsidRDefault="00FB44B6" w:rsidP="00733E2F">
            <w:pPr>
              <w:snapToGrid w:val="0"/>
              <w:ind w:left="708"/>
              <w:rPr>
                <w:lang w:val="en-GB"/>
              </w:rPr>
            </w:pPr>
            <w:r w:rsidRPr="00041A75">
              <w:rPr>
                <w:lang w:val="en-GB"/>
              </w:rPr>
              <w:t xml:space="preserve">A risk analysis is done on every client of the bank </w:t>
            </w:r>
            <w:r>
              <w:rPr>
                <w:lang w:val="en-GB"/>
              </w:rPr>
              <w:t xml:space="preserve">by implementing </w:t>
            </w:r>
            <w:proofErr w:type="spellStart"/>
            <w:r>
              <w:rPr>
                <w:lang w:val="en-GB"/>
              </w:rPr>
              <w:t>Norkom</w:t>
            </w:r>
            <w:proofErr w:type="spellEnd"/>
            <w:r>
              <w:rPr>
                <w:lang w:val="en-GB"/>
              </w:rPr>
              <w:t>.</w:t>
            </w:r>
          </w:p>
          <w:p w14:paraId="6A6AEC69" w14:textId="77777777" w:rsidR="00FB44B6" w:rsidRDefault="00FB44B6" w:rsidP="00733E2F">
            <w:pPr>
              <w:snapToGrid w:val="0"/>
              <w:ind w:left="708"/>
              <w:rPr>
                <w:lang w:val="en-GB"/>
              </w:rPr>
            </w:pPr>
          </w:p>
          <w:p w14:paraId="22FC62EB" w14:textId="77777777" w:rsidR="00FB44B6" w:rsidRDefault="00FB44B6" w:rsidP="00733E2F">
            <w:pPr>
              <w:snapToGrid w:val="0"/>
              <w:ind w:left="708"/>
              <w:rPr>
                <w:lang w:val="en-GB"/>
              </w:rPr>
            </w:pPr>
            <w:r>
              <w:rPr>
                <w:lang w:val="en-GB"/>
              </w:rPr>
              <w:t>- Analysis and improvement of the test process.</w:t>
            </w:r>
          </w:p>
          <w:p w14:paraId="476BA4FE" w14:textId="77777777" w:rsidR="00FB44B6" w:rsidRDefault="00FB44B6" w:rsidP="00733E2F">
            <w:pPr>
              <w:snapToGrid w:val="0"/>
              <w:ind w:left="708"/>
              <w:rPr>
                <w:lang w:val="en-GB"/>
              </w:rPr>
            </w:pPr>
            <w:r>
              <w:rPr>
                <w:lang w:val="en-GB"/>
              </w:rPr>
              <w:t xml:space="preserve">- Setup of test scenario’s and test execution of project </w:t>
            </w:r>
            <w:proofErr w:type="spellStart"/>
            <w:r>
              <w:rPr>
                <w:lang w:val="en-GB"/>
              </w:rPr>
              <w:t>Astre</w:t>
            </w:r>
            <w:proofErr w:type="spellEnd"/>
            <w:r>
              <w:rPr>
                <w:lang w:val="en-GB"/>
              </w:rPr>
              <w:t>.</w:t>
            </w:r>
          </w:p>
          <w:p w14:paraId="07A57307" w14:textId="77777777" w:rsidR="00FB44B6" w:rsidRDefault="00FB44B6" w:rsidP="00733E2F">
            <w:pPr>
              <w:snapToGrid w:val="0"/>
              <w:ind w:left="708"/>
              <w:rPr>
                <w:lang w:val="en-GB"/>
              </w:rPr>
            </w:pPr>
            <w:r>
              <w:rPr>
                <w:lang w:val="en-GB"/>
              </w:rPr>
              <w:t xml:space="preserve">- E2E tests from Unix to </w:t>
            </w:r>
            <w:proofErr w:type="spellStart"/>
            <w:r>
              <w:rPr>
                <w:lang w:val="en-GB"/>
              </w:rPr>
              <w:t>Norkom</w:t>
            </w:r>
            <w:proofErr w:type="spellEnd"/>
            <w:r>
              <w:rPr>
                <w:lang w:val="en-GB"/>
              </w:rPr>
              <w:t>.</w:t>
            </w:r>
          </w:p>
          <w:p w14:paraId="713A8358" w14:textId="77777777" w:rsidR="00FB44B6" w:rsidRDefault="00FB44B6" w:rsidP="00733E2F">
            <w:pPr>
              <w:snapToGrid w:val="0"/>
              <w:ind w:left="708"/>
              <w:rPr>
                <w:lang w:val="en-GB"/>
              </w:rPr>
            </w:pPr>
            <w:r>
              <w:rPr>
                <w:lang w:val="en-GB"/>
              </w:rPr>
              <w:t>- Test improvement strategy with quick wins and slow wins.</w:t>
            </w:r>
          </w:p>
          <w:p w14:paraId="6CCDC2D3" w14:textId="77777777" w:rsidR="00FB44B6" w:rsidRDefault="00FB44B6" w:rsidP="00733E2F">
            <w:pPr>
              <w:snapToGrid w:val="0"/>
              <w:ind w:left="708"/>
              <w:rPr>
                <w:lang w:val="en-GB"/>
              </w:rPr>
            </w:pPr>
          </w:p>
          <w:p w14:paraId="2CB7FC3C" w14:textId="77777777" w:rsidR="00FB44B6" w:rsidRPr="00733E2F" w:rsidRDefault="00FB44B6" w:rsidP="00733E2F">
            <w:pPr>
              <w:ind w:left="708"/>
              <w:rPr>
                <w:lang w:val="en-US"/>
              </w:rPr>
            </w:pPr>
            <w:r w:rsidRPr="00733E2F">
              <w:rPr>
                <w:lang w:val="en-US"/>
              </w:rPr>
              <w:t>System</w:t>
            </w:r>
            <w:r>
              <w:rPr>
                <w:lang w:val="en-US"/>
              </w:rPr>
              <w:t>s</w:t>
            </w:r>
          </w:p>
          <w:p w14:paraId="29544CB6" w14:textId="77777777" w:rsidR="00FB44B6" w:rsidRPr="001A7B00" w:rsidRDefault="00FB44B6" w:rsidP="00733E2F">
            <w:pPr>
              <w:ind w:left="708"/>
              <w:rPr>
                <w:lang w:val="en-US"/>
              </w:rPr>
            </w:pPr>
            <w:r w:rsidRPr="001A7B00">
              <w:rPr>
                <w:lang w:val="en-US"/>
              </w:rPr>
              <w:t xml:space="preserve">Quality Centre, Putty, WinSCP, Excel, BNP web </w:t>
            </w:r>
            <w:r>
              <w:rPr>
                <w:lang w:val="en-US"/>
              </w:rPr>
              <w:t>applications</w:t>
            </w:r>
            <w:r w:rsidRPr="001A7B00">
              <w:rPr>
                <w:lang w:val="en-US"/>
              </w:rPr>
              <w:t xml:space="preserve">, Unix, </w:t>
            </w:r>
            <w:proofErr w:type="spellStart"/>
            <w:r w:rsidRPr="001A7B00">
              <w:rPr>
                <w:lang w:val="en-US"/>
              </w:rPr>
              <w:t>Norkom</w:t>
            </w:r>
            <w:proofErr w:type="spellEnd"/>
            <w:r w:rsidRPr="001A7B00">
              <w:rPr>
                <w:lang w:val="en-US"/>
              </w:rPr>
              <w:t>.</w:t>
            </w:r>
          </w:p>
          <w:p w14:paraId="220F9D76" w14:textId="77777777" w:rsidR="00FB44B6" w:rsidRPr="001A7B00" w:rsidRDefault="00FB44B6" w:rsidP="00733E2F">
            <w:pPr>
              <w:ind w:left="708"/>
              <w:rPr>
                <w:lang w:val="en-US"/>
              </w:rPr>
            </w:pPr>
          </w:p>
          <w:p w14:paraId="4C188C50" w14:textId="77777777" w:rsidR="00FB44B6" w:rsidRPr="00D32508" w:rsidRDefault="00FB44B6" w:rsidP="00733E2F">
            <w:pPr>
              <w:ind w:left="708"/>
              <w:rPr>
                <w:lang w:val="en-US"/>
              </w:rPr>
            </w:pPr>
            <w:r w:rsidRPr="00D32508">
              <w:rPr>
                <w:lang w:val="en-US"/>
              </w:rPr>
              <w:t>Techniques</w:t>
            </w:r>
          </w:p>
          <w:p w14:paraId="64CBA7BC" w14:textId="77777777" w:rsidR="00FB44B6" w:rsidRPr="00733E2F" w:rsidRDefault="00FB44B6" w:rsidP="00733E2F">
            <w:pPr>
              <w:ind w:left="708"/>
              <w:rPr>
                <w:lang w:val="en-US"/>
              </w:rPr>
            </w:pPr>
            <w:r w:rsidRPr="00733E2F">
              <w:rPr>
                <w:lang w:val="en-US"/>
              </w:rPr>
              <w:t xml:space="preserve">Dataflow, Elementary comparison, Decision tables, Context driven testing, System testing/ interface </w:t>
            </w:r>
            <w:r>
              <w:rPr>
                <w:lang w:val="en-US"/>
              </w:rPr>
              <w:t>testing</w:t>
            </w:r>
            <w:r w:rsidRPr="00733E2F">
              <w:rPr>
                <w:lang w:val="en-US"/>
              </w:rPr>
              <w:t xml:space="preserve">, </w:t>
            </w:r>
            <w:r>
              <w:rPr>
                <w:lang w:val="en-US"/>
              </w:rPr>
              <w:t>Functional acceptance testing</w:t>
            </w:r>
            <w:r w:rsidRPr="00733E2F">
              <w:rPr>
                <w:lang w:val="en-US"/>
              </w:rPr>
              <w:t xml:space="preserve">, </w:t>
            </w:r>
            <w:r>
              <w:rPr>
                <w:lang w:val="en-US"/>
              </w:rPr>
              <w:t>User acceptance testing</w:t>
            </w:r>
            <w:r w:rsidRPr="00733E2F">
              <w:rPr>
                <w:lang w:val="en-US"/>
              </w:rPr>
              <w:t xml:space="preserve">, </w:t>
            </w:r>
            <w:r>
              <w:rPr>
                <w:lang w:val="en-US"/>
              </w:rPr>
              <w:t>Regression testing</w:t>
            </w:r>
            <w:r w:rsidRPr="00733E2F">
              <w:rPr>
                <w:lang w:val="en-US"/>
              </w:rPr>
              <w:t xml:space="preserve">, </w:t>
            </w:r>
            <w:r>
              <w:rPr>
                <w:lang w:val="en-US"/>
              </w:rPr>
              <w:t>Chain testing / E2E</w:t>
            </w:r>
            <w:r w:rsidRPr="00733E2F">
              <w:rPr>
                <w:lang w:val="en-US"/>
              </w:rPr>
              <w:t>, Use cases.</w:t>
            </w:r>
          </w:p>
          <w:p w14:paraId="73EECCDB" w14:textId="77777777" w:rsidR="00FB44B6" w:rsidRPr="00733E2F" w:rsidRDefault="00FB44B6" w:rsidP="00733E2F">
            <w:pPr>
              <w:ind w:left="708"/>
              <w:rPr>
                <w:lang w:val="en-US"/>
              </w:rPr>
            </w:pPr>
            <w:r w:rsidRPr="00733E2F">
              <w:rPr>
                <w:lang w:val="en-US"/>
              </w:rPr>
              <w:t xml:space="preserve"> </w:t>
            </w:r>
          </w:p>
          <w:p w14:paraId="2B35ED8A" w14:textId="77777777" w:rsidR="00FB44B6" w:rsidRPr="00D32508" w:rsidRDefault="00FB44B6" w:rsidP="00733E2F">
            <w:pPr>
              <w:ind w:left="708"/>
              <w:rPr>
                <w:lang w:val="en-US"/>
              </w:rPr>
            </w:pPr>
            <w:r w:rsidRPr="00D32508">
              <w:rPr>
                <w:lang w:val="en-US"/>
              </w:rPr>
              <w:t>Methods</w:t>
            </w:r>
          </w:p>
          <w:p w14:paraId="1A2EDFEE" w14:textId="4EE683E6" w:rsidR="00FB44B6" w:rsidRPr="00041A75" w:rsidRDefault="00FB44B6" w:rsidP="00B524D3">
            <w:pPr>
              <w:snapToGrid w:val="0"/>
              <w:ind w:left="708"/>
              <w:rPr>
                <w:lang w:val="en-GB"/>
              </w:rPr>
            </w:pPr>
            <w:proofErr w:type="spellStart"/>
            <w:r w:rsidRPr="001A7B00">
              <w:rPr>
                <w:lang w:val="en-US"/>
              </w:rPr>
              <w:t>Tmap</w:t>
            </w:r>
            <w:proofErr w:type="spellEnd"/>
            <w:r w:rsidRPr="001A7B00">
              <w:rPr>
                <w:lang w:val="en-US"/>
              </w:rPr>
              <w:t xml:space="preserve">, ISTQB, Risk </w:t>
            </w:r>
            <w:proofErr w:type="gramStart"/>
            <w:r w:rsidRPr="001A7B00">
              <w:rPr>
                <w:lang w:val="en-US"/>
              </w:rPr>
              <w:t>requirements based</w:t>
            </w:r>
            <w:proofErr w:type="gramEnd"/>
            <w:r w:rsidRPr="001A7B00">
              <w:rPr>
                <w:lang w:val="en-US"/>
              </w:rPr>
              <w:t xml:space="preserve"> testing.</w:t>
            </w:r>
          </w:p>
        </w:tc>
        <w:tc>
          <w:tcPr>
            <w:tcW w:w="2268" w:type="dxa"/>
            <w:shd w:val="clear" w:color="auto" w:fill="auto"/>
          </w:tcPr>
          <w:p w14:paraId="7C5EF44E" w14:textId="77777777" w:rsidR="00FB44B6" w:rsidRPr="00041A75" w:rsidRDefault="00FB44B6" w:rsidP="004F2770">
            <w:pPr>
              <w:snapToGrid w:val="0"/>
              <w:rPr>
                <w:lang w:val="en-GB"/>
              </w:rPr>
            </w:pPr>
            <w:r>
              <w:rPr>
                <w:lang w:val="en-GB"/>
              </w:rPr>
              <w:t>Tester</w:t>
            </w:r>
          </w:p>
          <w:p w14:paraId="61CF47CC" w14:textId="77777777" w:rsidR="00FB44B6" w:rsidRPr="00041A75" w:rsidRDefault="00FB44B6" w:rsidP="004F2770">
            <w:pPr>
              <w:snapToGrid w:val="0"/>
              <w:rPr>
                <w:lang w:val="en-GB"/>
              </w:rPr>
            </w:pPr>
            <w:r w:rsidRPr="00041A75">
              <w:rPr>
                <w:lang w:val="en-GB"/>
              </w:rPr>
              <w:t>07-2011 – 05-2012</w:t>
            </w:r>
          </w:p>
          <w:p w14:paraId="43A7D000" w14:textId="77777777" w:rsidR="00FB44B6" w:rsidRPr="00041A75" w:rsidRDefault="00FB44B6" w:rsidP="002E3CE2">
            <w:pPr>
              <w:snapToGrid w:val="0"/>
              <w:rPr>
                <w:lang w:val="en-GB"/>
              </w:rPr>
            </w:pPr>
          </w:p>
        </w:tc>
      </w:tr>
      <w:tr w:rsidR="00FB44B6" w:rsidRPr="00041A75" w14:paraId="4278079D" w14:textId="77777777" w:rsidTr="004E1BCC">
        <w:tc>
          <w:tcPr>
            <w:tcW w:w="8575" w:type="dxa"/>
            <w:shd w:val="clear" w:color="auto" w:fill="auto"/>
          </w:tcPr>
          <w:p w14:paraId="409DBF49" w14:textId="680259DD" w:rsidR="00FB44B6" w:rsidRPr="00733E2F" w:rsidRDefault="00FB44B6" w:rsidP="00733E2F">
            <w:pPr>
              <w:snapToGrid w:val="0"/>
              <w:ind w:left="708"/>
              <w:rPr>
                <w:lang w:val="en-US"/>
              </w:rPr>
            </w:pPr>
          </w:p>
        </w:tc>
        <w:tc>
          <w:tcPr>
            <w:tcW w:w="2268" w:type="dxa"/>
            <w:shd w:val="clear" w:color="auto" w:fill="auto"/>
          </w:tcPr>
          <w:p w14:paraId="383ACA84" w14:textId="77777777" w:rsidR="00FB44B6" w:rsidRPr="00041A75" w:rsidRDefault="00FB44B6" w:rsidP="00E3534B">
            <w:pPr>
              <w:snapToGrid w:val="0"/>
              <w:rPr>
                <w:lang w:val="en-GB"/>
              </w:rPr>
            </w:pPr>
          </w:p>
        </w:tc>
      </w:tr>
      <w:tr w:rsidR="00FB44B6" w:rsidRPr="00041A75" w14:paraId="3200E0E8" w14:textId="77777777" w:rsidTr="004E1BCC">
        <w:tc>
          <w:tcPr>
            <w:tcW w:w="8575" w:type="dxa"/>
            <w:shd w:val="clear" w:color="auto" w:fill="auto"/>
          </w:tcPr>
          <w:p w14:paraId="3D3E5DAF" w14:textId="77777777" w:rsidR="00FB44B6" w:rsidRPr="00D32508" w:rsidRDefault="00FB44B6">
            <w:pPr>
              <w:snapToGrid w:val="0"/>
            </w:pPr>
            <w:r w:rsidRPr="00D32508">
              <w:t>Atrium Medisch Centrum</w:t>
            </w:r>
          </w:p>
          <w:p w14:paraId="1C9CD9B8" w14:textId="77777777" w:rsidR="00FB44B6" w:rsidRPr="00D32508" w:rsidRDefault="00FB44B6">
            <w:r w:rsidRPr="00D32508">
              <w:t>Project: ZIS/EPD, Audit ALERT Porto</w:t>
            </w:r>
          </w:p>
          <w:p w14:paraId="485924D6" w14:textId="77777777" w:rsidR="00FB44B6" w:rsidRPr="00D32508" w:rsidRDefault="00FB44B6"/>
          <w:p w14:paraId="1EE6FA0A" w14:textId="77777777" w:rsidR="00FB44B6" w:rsidRDefault="00FB44B6" w:rsidP="00B3208D">
            <w:pPr>
              <w:ind w:left="708"/>
              <w:rPr>
                <w:lang w:val="en-GB"/>
              </w:rPr>
            </w:pPr>
            <w:r w:rsidRPr="00041A75">
              <w:rPr>
                <w:lang w:val="en-GB"/>
              </w:rPr>
              <w:t>The creation of test plans, managing and assisting in the execution of the functional tests for a new HIS/EPD, of supplier ALERT.</w:t>
            </w:r>
          </w:p>
          <w:p w14:paraId="1E131260" w14:textId="77777777" w:rsidR="00FB44B6" w:rsidRDefault="00FB44B6" w:rsidP="00B3208D">
            <w:pPr>
              <w:ind w:left="708"/>
              <w:rPr>
                <w:lang w:val="en-GB"/>
              </w:rPr>
            </w:pPr>
          </w:p>
          <w:p w14:paraId="5CB49DF4" w14:textId="77777777" w:rsidR="00FB44B6" w:rsidRDefault="00FB44B6" w:rsidP="004C6707">
            <w:pPr>
              <w:ind w:left="708"/>
              <w:rPr>
                <w:lang w:val="en-GB"/>
              </w:rPr>
            </w:pPr>
            <w:r>
              <w:rPr>
                <w:lang w:val="en-GB"/>
              </w:rPr>
              <w:t>- Setup of structured test scenario’s and guide the structured test process.</w:t>
            </w:r>
          </w:p>
          <w:p w14:paraId="181C7282" w14:textId="77777777" w:rsidR="00FB44B6" w:rsidRDefault="00FB44B6" w:rsidP="004C6707">
            <w:pPr>
              <w:ind w:left="708"/>
              <w:rPr>
                <w:lang w:val="en-GB"/>
              </w:rPr>
            </w:pPr>
            <w:r>
              <w:rPr>
                <w:lang w:val="en-GB"/>
              </w:rPr>
              <w:t xml:space="preserve">- </w:t>
            </w:r>
            <w:r w:rsidRPr="00041A75">
              <w:rPr>
                <w:lang w:val="en-GB"/>
              </w:rPr>
              <w:t>Test management, planning, creation and assisting in</w:t>
            </w:r>
            <w:r>
              <w:rPr>
                <w:lang w:val="en-GB"/>
              </w:rPr>
              <w:t>:</w:t>
            </w:r>
          </w:p>
          <w:p w14:paraId="1661A90A" w14:textId="77777777" w:rsidR="00FB44B6" w:rsidRPr="00041A75" w:rsidRDefault="00FB44B6" w:rsidP="004C6707">
            <w:pPr>
              <w:ind w:left="708"/>
              <w:rPr>
                <w:lang w:val="en-GB"/>
              </w:rPr>
            </w:pPr>
            <w:r>
              <w:rPr>
                <w:lang w:val="en-GB"/>
              </w:rPr>
              <w:t>- T</w:t>
            </w:r>
            <w:r w:rsidRPr="00041A75">
              <w:rPr>
                <w:lang w:val="en-GB"/>
              </w:rPr>
              <w:t>he functional test execution of ALERT® using the business requirements.</w:t>
            </w:r>
          </w:p>
          <w:p w14:paraId="3B9EA6DF" w14:textId="77777777" w:rsidR="00FB44B6" w:rsidRPr="00041A75" w:rsidRDefault="00FB44B6" w:rsidP="004C6707">
            <w:pPr>
              <w:ind w:left="708"/>
              <w:rPr>
                <w:lang w:val="en-GB"/>
              </w:rPr>
            </w:pPr>
            <w:r>
              <w:rPr>
                <w:lang w:val="en-GB"/>
              </w:rPr>
              <w:t xml:space="preserve">- </w:t>
            </w:r>
            <w:r w:rsidRPr="00041A75">
              <w:rPr>
                <w:lang w:val="en-GB"/>
              </w:rPr>
              <w:t>Performance testing the new production environment of ALERT®.</w:t>
            </w:r>
          </w:p>
          <w:p w14:paraId="5074825E" w14:textId="77777777" w:rsidR="00FB44B6" w:rsidRPr="00041A75" w:rsidRDefault="00FB44B6" w:rsidP="004C6707">
            <w:pPr>
              <w:ind w:left="708"/>
              <w:rPr>
                <w:lang w:val="en-GB"/>
              </w:rPr>
            </w:pPr>
            <w:r>
              <w:rPr>
                <w:lang w:val="en-GB"/>
              </w:rPr>
              <w:t xml:space="preserve">- </w:t>
            </w:r>
            <w:r w:rsidRPr="00041A75">
              <w:rPr>
                <w:lang w:val="en-GB"/>
              </w:rPr>
              <w:t>Interface testing/ E2E testing.</w:t>
            </w:r>
          </w:p>
          <w:p w14:paraId="20BA2352" w14:textId="77777777" w:rsidR="00FB44B6" w:rsidRPr="00041A75" w:rsidRDefault="00FB44B6" w:rsidP="004C6707">
            <w:pPr>
              <w:ind w:left="708"/>
              <w:rPr>
                <w:lang w:val="en-GB"/>
              </w:rPr>
            </w:pPr>
            <w:r>
              <w:rPr>
                <w:lang w:val="en-GB"/>
              </w:rPr>
              <w:t xml:space="preserve">- </w:t>
            </w:r>
            <w:r w:rsidRPr="00041A75">
              <w:rPr>
                <w:lang w:val="en-GB"/>
              </w:rPr>
              <w:t>Training and coaching of junior testers.</w:t>
            </w:r>
          </w:p>
          <w:p w14:paraId="1FE9CC18" w14:textId="77777777" w:rsidR="00FB44B6" w:rsidRPr="00041A75" w:rsidRDefault="00FB44B6" w:rsidP="004C6707">
            <w:pPr>
              <w:ind w:left="708"/>
              <w:rPr>
                <w:lang w:val="en-GB"/>
              </w:rPr>
            </w:pPr>
            <w:r>
              <w:rPr>
                <w:lang w:val="en-GB"/>
              </w:rPr>
              <w:t xml:space="preserve">- </w:t>
            </w:r>
            <w:r w:rsidRPr="00041A75">
              <w:rPr>
                <w:lang w:val="en-GB"/>
              </w:rPr>
              <w:t>Lead 4 work groups, in total 25 persons.</w:t>
            </w:r>
          </w:p>
          <w:p w14:paraId="67477D3F" w14:textId="77777777" w:rsidR="00FB44B6" w:rsidRPr="00041A75" w:rsidRDefault="00FB44B6" w:rsidP="00B3208D">
            <w:pPr>
              <w:ind w:left="708"/>
              <w:rPr>
                <w:lang w:val="en-GB"/>
              </w:rPr>
            </w:pPr>
            <w:r>
              <w:rPr>
                <w:lang w:val="en-GB"/>
              </w:rPr>
              <w:t xml:space="preserve">- </w:t>
            </w:r>
            <w:r w:rsidRPr="00041A75">
              <w:rPr>
                <w:lang w:val="en-GB"/>
              </w:rPr>
              <w:t>Audit of the test process within ALERT in Porto</w:t>
            </w:r>
          </w:p>
          <w:p w14:paraId="3C9CD37F" w14:textId="77777777" w:rsidR="00FB44B6" w:rsidRPr="00041A75" w:rsidRDefault="00FB44B6" w:rsidP="005F6C9D">
            <w:pPr>
              <w:ind w:left="708"/>
              <w:rPr>
                <w:lang w:val="en-GB"/>
              </w:rPr>
            </w:pPr>
            <w:r>
              <w:rPr>
                <w:lang w:val="en-GB"/>
              </w:rPr>
              <w:t xml:space="preserve">- </w:t>
            </w:r>
            <w:r w:rsidRPr="00041A75">
              <w:rPr>
                <w:lang w:val="en-GB"/>
              </w:rPr>
              <w:t>Defect management, create defect process flows</w:t>
            </w:r>
            <w:r>
              <w:rPr>
                <w:lang w:val="en-GB"/>
              </w:rPr>
              <w:t>, reporting</w:t>
            </w:r>
            <w:r w:rsidRPr="00041A75">
              <w:rPr>
                <w:lang w:val="en-GB"/>
              </w:rPr>
              <w:t xml:space="preserve"> and</w:t>
            </w:r>
            <w:r>
              <w:rPr>
                <w:lang w:val="en-GB"/>
              </w:rPr>
              <w:t xml:space="preserve"> the</w:t>
            </w:r>
            <w:r w:rsidRPr="00041A75">
              <w:rPr>
                <w:lang w:val="en-GB"/>
              </w:rPr>
              <w:t xml:space="preserve"> follow up</w:t>
            </w:r>
            <w:r>
              <w:rPr>
                <w:lang w:val="en-GB"/>
              </w:rPr>
              <w:t>.</w:t>
            </w:r>
          </w:p>
          <w:p w14:paraId="676A8168" w14:textId="77777777" w:rsidR="00FB44B6" w:rsidRDefault="00FB44B6" w:rsidP="004C6707">
            <w:pPr>
              <w:ind w:left="708"/>
              <w:rPr>
                <w:lang w:val="en-GB"/>
              </w:rPr>
            </w:pPr>
          </w:p>
          <w:p w14:paraId="7BF35D8D" w14:textId="77777777" w:rsidR="00FB44B6" w:rsidRPr="009D6AF5" w:rsidRDefault="00FB44B6" w:rsidP="009D6AF5">
            <w:pPr>
              <w:ind w:left="708"/>
              <w:rPr>
                <w:lang w:val="en-US"/>
              </w:rPr>
            </w:pPr>
            <w:r>
              <w:rPr>
                <w:lang w:val="en-US"/>
              </w:rPr>
              <w:t>Systems</w:t>
            </w:r>
          </w:p>
          <w:p w14:paraId="4258E435" w14:textId="77777777" w:rsidR="00FB44B6" w:rsidRPr="0082303B" w:rsidRDefault="00FB44B6" w:rsidP="009D6AF5">
            <w:pPr>
              <w:ind w:left="708"/>
              <w:rPr>
                <w:lang w:val="en-US"/>
              </w:rPr>
            </w:pPr>
            <w:r w:rsidRPr="0082303B">
              <w:rPr>
                <w:lang w:val="en-US"/>
              </w:rPr>
              <w:t xml:space="preserve">ALERT®, </w:t>
            </w:r>
            <w:proofErr w:type="spellStart"/>
            <w:r w:rsidRPr="0082303B">
              <w:rPr>
                <w:lang w:val="en-US"/>
              </w:rPr>
              <w:t>Quicktest</w:t>
            </w:r>
            <w:proofErr w:type="spellEnd"/>
            <w:r w:rsidRPr="0082303B">
              <w:rPr>
                <w:lang w:val="en-US"/>
              </w:rPr>
              <w:t xml:space="preserve"> pro 9, BMC, 7Scan, </w:t>
            </w:r>
            <w:proofErr w:type="spellStart"/>
            <w:r w:rsidRPr="0082303B">
              <w:rPr>
                <w:lang w:val="en-US"/>
              </w:rPr>
              <w:t>Testlink</w:t>
            </w:r>
            <w:proofErr w:type="spellEnd"/>
            <w:r w:rsidRPr="0082303B">
              <w:rPr>
                <w:lang w:val="en-US"/>
              </w:rPr>
              <w:t>, Mantis.</w:t>
            </w:r>
          </w:p>
          <w:p w14:paraId="67379400" w14:textId="77777777" w:rsidR="00FB44B6" w:rsidRPr="0082303B" w:rsidRDefault="00FB44B6" w:rsidP="009D6AF5">
            <w:pPr>
              <w:ind w:left="708"/>
              <w:rPr>
                <w:lang w:val="en-US"/>
              </w:rPr>
            </w:pPr>
          </w:p>
          <w:p w14:paraId="5A35C088" w14:textId="77777777" w:rsidR="00FB44B6" w:rsidRPr="009D6AF5" w:rsidRDefault="00FB44B6" w:rsidP="009D6AF5">
            <w:pPr>
              <w:ind w:left="708"/>
              <w:rPr>
                <w:lang w:val="en-US"/>
              </w:rPr>
            </w:pPr>
            <w:r w:rsidRPr="009D6AF5">
              <w:rPr>
                <w:lang w:val="en-US"/>
              </w:rPr>
              <w:t>Techni</w:t>
            </w:r>
            <w:r>
              <w:rPr>
                <w:lang w:val="en-US"/>
              </w:rPr>
              <w:t>ques</w:t>
            </w:r>
          </w:p>
          <w:p w14:paraId="5B27F6E6" w14:textId="77777777" w:rsidR="00FB44B6" w:rsidRDefault="00FB44B6" w:rsidP="009D6AF5">
            <w:pPr>
              <w:ind w:left="708"/>
              <w:rPr>
                <w:lang w:val="en-US"/>
              </w:rPr>
            </w:pPr>
            <w:r w:rsidRPr="00733E2F">
              <w:rPr>
                <w:lang w:val="en-US"/>
              </w:rPr>
              <w:t xml:space="preserve">Dataflow, Elementary comparison, Decision tables, Context driven testing, System testing/ interface </w:t>
            </w:r>
            <w:r>
              <w:rPr>
                <w:lang w:val="en-US"/>
              </w:rPr>
              <w:t>testing</w:t>
            </w:r>
            <w:r w:rsidRPr="00733E2F">
              <w:rPr>
                <w:lang w:val="en-US"/>
              </w:rPr>
              <w:t xml:space="preserve">, </w:t>
            </w:r>
            <w:r>
              <w:rPr>
                <w:lang w:val="en-US"/>
              </w:rPr>
              <w:t>Functional acceptance testing</w:t>
            </w:r>
            <w:r w:rsidRPr="00733E2F">
              <w:rPr>
                <w:lang w:val="en-US"/>
              </w:rPr>
              <w:t xml:space="preserve">, </w:t>
            </w:r>
            <w:r>
              <w:rPr>
                <w:lang w:val="en-US"/>
              </w:rPr>
              <w:t>User acceptance testing</w:t>
            </w:r>
            <w:r w:rsidRPr="00733E2F">
              <w:rPr>
                <w:lang w:val="en-US"/>
              </w:rPr>
              <w:t xml:space="preserve">, </w:t>
            </w:r>
            <w:r>
              <w:rPr>
                <w:lang w:val="en-US"/>
              </w:rPr>
              <w:t>Regression testing</w:t>
            </w:r>
            <w:r w:rsidRPr="00733E2F">
              <w:rPr>
                <w:lang w:val="en-US"/>
              </w:rPr>
              <w:t xml:space="preserve">, </w:t>
            </w:r>
            <w:r>
              <w:rPr>
                <w:lang w:val="en-US"/>
              </w:rPr>
              <w:t xml:space="preserve">Chain testing / E2E, </w:t>
            </w:r>
            <w:proofErr w:type="gramStart"/>
            <w:r>
              <w:rPr>
                <w:lang w:val="en-US"/>
              </w:rPr>
              <w:t>Use</w:t>
            </w:r>
            <w:proofErr w:type="gramEnd"/>
            <w:r>
              <w:rPr>
                <w:lang w:val="en-US"/>
              </w:rPr>
              <w:t xml:space="preserve"> cases, Performance testing, Use cases.</w:t>
            </w:r>
          </w:p>
          <w:p w14:paraId="2737B910" w14:textId="77777777" w:rsidR="00FB44B6" w:rsidRPr="009D6AF5" w:rsidRDefault="00FB44B6" w:rsidP="009D6AF5">
            <w:pPr>
              <w:ind w:left="708"/>
              <w:rPr>
                <w:lang w:val="en-US"/>
              </w:rPr>
            </w:pPr>
          </w:p>
          <w:p w14:paraId="1FC356AF" w14:textId="77777777" w:rsidR="00FB44B6" w:rsidRPr="009D6AF5" w:rsidRDefault="00FB44B6" w:rsidP="009D6AF5">
            <w:pPr>
              <w:ind w:left="708"/>
              <w:rPr>
                <w:lang w:val="en-US"/>
              </w:rPr>
            </w:pPr>
            <w:r w:rsidRPr="009D6AF5">
              <w:rPr>
                <w:lang w:val="en-US"/>
              </w:rPr>
              <w:t>Method</w:t>
            </w:r>
            <w:r>
              <w:rPr>
                <w:lang w:val="en-US"/>
              </w:rPr>
              <w:t>s</w:t>
            </w:r>
          </w:p>
          <w:p w14:paraId="23E13012" w14:textId="77777777" w:rsidR="00FB44B6" w:rsidRPr="0082303B" w:rsidRDefault="00FB44B6" w:rsidP="009D6AF5">
            <w:pPr>
              <w:ind w:left="708"/>
              <w:rPr>
                <w:lang w:val="en-US"/>
              </w:rPr>
            </w:pPr>
            <w:proofErr w:type="spellStart"/>
            <w:r w:rsidRPr="0082303B">
              <w:rPr>
                <w:lang w:val="en-US"/>
              </w:rPr>
              <w:t>TMap</w:t>
            </w:r>
            <w:proofErr w:type="spellEnd"/>
            <w:r w:rsidRPr="0082303B">
              <w:rPr>
                <w:lang w:val="en-US"/>
              </w:rPr>
              <w:t xml:space="preserve">, ISTQB, Risk </w:t>
            </w:r>
            <w:proofErr w:type="gramStart"/>
            <w:r w:rsidRPr="0082303B">
              <w:rPr>
                <w:lang w:val="en-US"/>
              </w:rPr>
              <w:t>requirements based</w:t>
            </w:r>
            <w:proofErr w:type="gramEnd"/>
            <w:r w:rsidRPr="0082303B">
              <w:rPr>
                <w:lang w:val="en-US"/>
              </w:rPr>
              <w:t xml:space="preserve"> testing.</w:t>
            </w:r>
          </w:p>
          <w:p w14:paraId="11C8EDD3" w14:textId="77777777" w:rsidR="00FB44B6" w:rsidRPr="00041A75" w:rsidRDefault="00FB44B6">
            <w:pPr>
              <w:snapToGrid w:val="0"/>
              <w:rPr>
                <w:lang w:val="en-GB"/>
              </w:rPr>
            </w:pPr>
          </w:p>
        </w:tc>
        <w:tc>
          <w:tcPr>
            <w:tcW w:w="2268" w:type="dxa"/>
            <w:shd w:val="clear" w:color="auto" w:fill="auto"/>
          </w:tcPr>
          <w:p w14:paraId="10FDFABC" w14:textId="77777777" w:rsidR="00FB44B6" w:rsidRPr="00041A75" w:rsidRDefault="00FB44B6">
            <w:pPr>
              <w:snapToGrid w:val="0"/>
              <w:rPr>
                <w:lang w:val="en-GB"/>
              </w:rPr>
            </w:pPr>
            <w:r w:rsidRPr="00041A75">
              <w:rPr>
                <w:lang w:val="en-GB"/>
              </w:rPr>
              <w:t>Test manager</w:t>
            </w:r>
          </w:p>
          <w:p w14:paraId="64587EAF" w14:textId="7A88A9C1" w:rsidR="00FB44B6" w:rsidRPr="00041A75" w:rsidRDefault="00FB44B6">
            <w:pPr>
              <w:snapToGrid w:val="0"/>
              <w:rPr>
                <w:lang w:val="en-GB"/>
              </w:rPr>
            </w:pPr>
            <w:r w:rsidRPr="00041A75">
              <w:rPr>
                <w:lang w:val="en-GB"/>
              </w:rPr>
              <w:t>01-2010 – 06-2011</w:t>
            </w:r>
          </w:p>
        </w:tc>
      </w:tr>
      <w:tr w:rsidR="00FB44B6" w:rsidRPr="00041A75" w14:paraId="57529C7A" w14:textId="77777777" w:rsidTr="004E1BCC">
        <w:tc>
          <w:tcPr>
            <w:tcW w:w="8575" w:type="dxa"/>
            <w:shd w:val="clear" w:color="auto" w:fill="auto"/>
          </w:tcPr>
          <w:tbl>
            <w:tblPr>
              <w:tblW w:w="8505" w:type="dxa"/>
              <w:tblLayout w:type="fixed"/>
              <w:tblCellMar>
                <w:left w:w="70" w:type="dxa"/>
                <w:right w:w="70" w:type="dxa"/>
              </w:tblCellMar>
              <w:tblLook w:val="0000" w:firstRow="0" w:lastRow="0" w:firstColumn="0" w:lastColumn="0" w:noHBand="0" w:noVBand="0"/>
            </w:tblPr>
            <w:tblGrid>
              <w:gridCol w:w="8505"/>
            </w:tblGrid>
            <w:tr w:rsidR="00FB44B6" w:rsidRPr="00033512" w14:paraId="6C72AB5E" w14:textId="77777777" w:rsidTr="0048602C">
              <w:tc>
                <w:tcPr>
                  <w:tcW w:w="8505" w:type="dxa"/>
                  <w:shd w:val="clear" w:color="auto" w:fill="auto"/>
                </w:tcPr>
                <w:p w14:paraId="67E53870" w14:textId="77777777" w:rsidR="00FB44B6" w:rsidRPr="00041A75" w:rsidRDefault="00FB44B6" w:rsidP="004F2770">
                  <w:pPr>
                    <w:snapToGrid w:val="0"/>
                    <w:rPr>
                      <w:lang w:val="en-GB"/>
                    </w:rPr>
                  </w:pPr>
                  <w:r w:rsidRPr="00041A75">
                    <w:rPr>
                      <w:lang w:val="en-GB"/>
                    </w:rPr>
                    <w:t>Vodafone</w:t>
                  </w:r>
                </w:p>
                <w:p w14:paraId="5FB30D1B" w14:textId="77777777" w:rsidR="00FB44B6" w:rsidRPr="00041A75" w:rsidRDefault="00FB44B6" w:rsidP="004F2770">
                  <w:pPr>
                    <w:snapToGrid w:val="0"/>
                    <w:rPr>
                      <w:lang w:val="en-GB"/>
                    </w:rPr>
                  </w:pPr>
                  <w:r w:rsidRPr="00041A75">
                    <w:rPr>
                      <w:lang w:val="en-GB"/>
                    </w:rPr>
                    <w:t>Proposal Test process analysis / audit | Proposal tooling web services</w:t>
                  </w:r>
                </w:p>
                <w:p w14:paraId="730ABEA4" w14:textId="77777777" w:rsidR="00FB44B6" w:rsidRPr="00041A75" w:rsidRDefault="00FB44B6" w:rsidP="004F2770">
                  <w:pPr>
                    <w:snapToGrid w:val="0"/>
                    <w:ind w:left="708"/>
                    <w:rPr>
                      <w:lang w:val="en-GB"/>
                    </w:rPr>
                  </w:pPr>
                </w:p>
                <w:p w14:paraId="7E4080C0" w14:textId="77777777" w:rsidR="00FB44B6" w:rsidRPr="00041A75" w:rsidRDefault="00FB44B6" w:rsidP="004F2770">
                  <w:pPr>
                    <w:snapToGrid w:val="0"/>
                    <w:ind w:left="708"/>
                    <w:rPr>
                      <w:lang w:val="en-GB"/>
                    </w:rPr>
                  </w:pPr>
                  <w:r w:rsidRPr="00041A75">
                    <w:rPr>
                      <w:lang w:val="en-GB"/>
                    </w:rPr>
                    <w:t>Written a proposal for a test process analysis / audit on internal and external testing of Vodafone. This was</w:t>
                  </w:r>
                  <w:r>
                    <w:rPr>
                      <w:lang w:val="en-GB"/>
                    </w:rPr>
                    <w:t xml:space="preserve"> the request of Test management</w:t>
                  </w:r>
                  <w:r w:rsidRPr="00041A75">
                    <w:rPr>
                      <w:lang w:val="en-GB"/>
                    </w:rPr>
                    <w:t xml:space="preserve"> of Vodafone. The way the analysis would be done is monitoring a running test process, analyse the complete project and formulate the improvements. The test improvement strategy can be created based on the outcomes of the monitoring.</w:t>
                  </w:r>
                </w:p>
                <w:p w14:paraId="0B984A9A" w14:textId="77777777" w:rsidR="00FB44B6" w:rsidRPr="00041A75" w:rsidRDefault="00FB44B6" w:rsidP="00391AB6">
                  <w:pPr>
                    <w:snapToGrid w:val="0"/>
                    <w:ind w:left="708"/>
                    <w:rPr>
                      <w:lang w:val="en-GB"/>
                    </w:rPr>
                  </w:pPr>
                </w:p>
              </w:tc>
            </w:tr>
          </w:tbl>
          <w:p w14:paraId="64F7B183" w14:textId="77777777" w:rsidR="00FB44B6" w:rsidRPr="00041A75" w:rsidRDefault="00FB44B6" w:rsidP="00ED1362">
            <w:pPr>
              <w:ind w:left="708"/>
              <w:rPr>
                <w:lang w:val="en-GB"/>
              </w:rPr>
            </w:pPr>
          </w:p>
        </w:tc>
        <w:tc>
          <w:tcPr>
            <w:tcW w:w="2268" w:type="dxa"/>
            <w:shd w:val="clear" w:color="auto" w:fill="auto"/>
          </w:tcPr>
          <w:p w14:paraId="59AB0FD4" w14:textId="77777777" w:rsidR="00FB44B6" w:rsidRPr="00041A75" w:rsidRDefault="00FB44B6">
            <w:pPr>
              <w:snapToGrid w:val="0"/>
              <w:rPr>
                <w:lang w:val="en-GB"/>
              </w:rPr>
            </w:pPr>
            <w:r w:rsidRPr="00041A75">
              <w:rPr>
                <w:lang w:val="en-GB"/>
              </w:rPr>
              <w:t xml:space="preserve">Test </w:t>
            </w:r>
            <w:r>
              <w:rPr>
                <w:lang w:val="en-GB"/>
              </w:rPr>
              <w:t>consultant</w:t>
            </w:r>
            <w:r w:rsidRPr="00041A75">
              <w:rPr>
                <w:lang w:val="en-GB"/>
              </w:rPr>
              <w:t xml:space="preserve"> </w:t>
            </w:r>
          </w:p>
          <w:p w14:paraId="128B0FFC" w14:textId="77777777" w:rsidR="00FB44B6" w:rsidRPr="00041A75" w:rsidRDefault="00FB44B6">
            <w:pPr>
              <w:snapToGrid w:val="0"/>
              <w:rPr>
                <w:lang w:val="en-GB"/>
              </w:rPr>
            </w:pPr>
            <w:r w:rsidRPr="00041A75">
              <w:rPr>
                <w:lang w:val="en-GB"/>
              </w:rPr>
              <w:t>12-2010</w:t>
            </w:r>
          </w:p>
          <w:p w14:paraId="0054FBF5" w14:textId="0625228C" w:rsidR="00FB44B6" w:rsidRPr="00041A75" w:rsidRDefault="00FB44B6" w:rsidP="002A7B1A">
            <w:pPr>
              <w:rPr>
                <w:lang w:val="en-GB"/>
              </w:rPr>
            </w:pPr>
          </w:p>
        </w:tc>
      </w:tr>
      <w:tr w:rsidR="00FB44B6" w:rsidRPr="00041A75" w14:paraId="19AA7C6A" w14:textId="77777777" w:rsidTr="004E1BCC">
        <w:tc>
          <w:tcPr>
            <w:tcW w:w="8575" w:type="dxa"/>
            <w:shd w:val="clear" w:color="auto" w:fill="auto"/>
          </w:tcPr>
          <w:p w14:paraId="7BF0F376" w14:textId="77777777" w:rsidR="00FB44B6" w:rsidRPr="00041A75" w:rsidRDefault="00FB44B6" w:rsidP="0048602C">
            <w:pPr>
              <w:snapToGrid w:val="0"/>
              <w:rPr>
                <w:lang w:val="en-GB"/>
              </w:rPr>
            </w:pPr>
            <w:r w:rsidRPr="00041A75">
              <w:rPr>
                <w:lang w:val="en-GB"/>
              </w:rPr>
              <w:t>Sabbatical</w:t>
            </w:r>
          </w:p>
          <w:p w14:paraId="65B8E98E" w14:textId="77777777" w:rsidR="00FB44B6" w:rsidRPr="00041A75" w:rsidRDefault="00FB44B6" w:rsidP="0048602C">
            <w:pPr>
              <w:rPr>
                <w:lang w:val="en-GB"/>
              </w:rPr>
            </w:pPr>
          </w:p>
          <w:p w14:paraId="01E4D7D0" w14:textId="77777777" w:rsidR="00FB44B6" w:rsidRPr="00041A75" w:rsidRDefault="00FB44B6" w:rsidP="0048602C">
            <w:pPr>
              <w:ind w:left="708"/>
              <w:rPr>
                <w:lang w:val="en-GB"/>
              </w:rPr>
            </w:pPr>
            <w:r w:rsidRPr="00041A75">
              <w:rPr>
                <w:lang w:val="en-GB"/>
              </w:rPr>
              <w:t xml:space="preserve">Decided that the crisis period is an ideal period </w:t>
            </w:r>
            <w:r>
              <w:rPr>
                <w:lang w:val="en-GB"/>
              </w:rPr>
              <w:t>for reflection</w:t>
            </w:r>
            <w:r w:rsidRPr="00041A75">
              <w:rPr>
                <w:lang w:val="en-GB"/>
              </w:rPr>
              <w:t>, to train and to pick up personal matters.</w:t>
            </w:r>
          </w:p>
          <w:p w14:paraId="4337F744" w14:textId="77777777" w:rsidR="00FB44B6" w:rsidRPr="00041A75" w:rsidRDefault="00FB44B6" w:rsidP="0048602C">
            <w:pPr>
              <w:ind w:left="708"/>
              <w:rPr>
                <w:lang w:val="en-GB"/>
              </w:rPr>
            </w:pPr>
          </w:p>
          <w:p w14:paraId="5515C817" w14:textId="77777777" w:rsidR="00FB44B6" w:rsidRDefault="00FB44B6" w:rsidP="00372A3F">
            <w:pPr>
              <w:ind w:left="708"/>
              <w:rPr>
                <w:lang w:val="en-GB"/>
              </w:rPr>
            </w:pPr>
            <w:r w:rsidRPr="00041A75">
              <w:rPr>
                <w:lang w:val="en-GB"/>
              </w:rPr>
              <w:t>Study</w:t>
            </w:r>
            <w:r>
              <w:rPr>
                <w:lang w:val="en-GB"/>
              </w:rPr>
              <w:t xml:space="preserve">: </w:t>
            </w:r>
            <w:r w:rsidRPr="00041A75">
              <w:rPr>
                <w:lang w:val="en-GB"/>
              </w:rPr>
              <w:t xml:space="preserve">IOP, </w:t>
            </w:r>
            <w:proofErr w:type="spellStart"/>
            <w:r w:rsidRPr="00041A75">
              <w:rPr>
                <w:lang w:val="en-GB"/>
              </w:rPr>
              <w:t>Itil</w:t>
            </w:r>
            <w:proofErr w:type="spellEnd"/>
            <w:r w:rsidRPr="00041A75">
              <w:rPr>
                <w:lang w:val="en-GB"/>
              </w:rPr>
              <w:t xml:space="preserve">, </w:t>
            </w:r>
            <w:r>
              <w:rPr>
                <w:lang w:val="en-GB"/>
              </w:rPr>
              <w:t>S</w:t>
            </w:r>
            <w:r w:rsidRPr="00041A75">
              <w:rPr>
                <w:lang w:val="en-GB"/>
              </w:rPr>
              <w:t>tock</w:t>
            </w:r>
            <w:r>
              <w:rPr>
                <w:lang w:val="en-GB"/>
              </w:rPr>
              <w:t xml:space="preserve"> market</w:t>
            </w:r>
            <w:r w:rsidRPr="00041A75">
              <w:rPr>
                <w:lang w:val="en-GB"/>
              </w:rPr>
              <w:t xml:space="preserve">s, SAP, </w:t>
            </w:r>
            <w:proofErr w:type="spellStart"/>
            <w:r w:rsidRPr="00041A75">
              <w:rPr>
                <w:lang w:val="en-GB"/>
              </w:rPr>
              <w:t>Quicktest</w:t>
            </w:r>
            <w:proofErr w:type="spellEnd"/>
            <w:r w:rsidRPr="00041A75">
              <w:rPr>
                <w:lang w:val="en-GB"/>
              </w:rPr>
              <w:t xml:space="preserve"> 9</w:t>
            </w:r>
            <w:r>
              <w:rPr>
                <w:lang w:val="en-GB"/>
              </w:rPr>
              <w:t>.</w:t>
            </w:r>
          </w:p>
          <w:p w14:paraId="3FAA09C6" w14:textId="77777777" w:rsidR="00FB44B6" w:rsidRPr="00041A75" w:rsidRDefault="00FB44B6" w:rsidP="00372A3F">
            <w:pPr>
              <w:ind w:left="708"/>
              <w:rPr>
                <w:lang w:val="en-GB"/>
              </w:rPr>
            </w:pPr>
            <w:r w:rsidRPr="00041A75">
              <w:rPr>
                <w:lang w:val="en-GB"/>
              </w:rPr>
              <w:t>Business</w:t>
            </w:r>
            <w:r>
              <w:rPr>
                <w:lang w:val="en-GB"/>
              </w:rPr>
              <w:t xml:space="preserve">: </w:t>
            </w:r>
            <w:r w:rsidRPr="00041A75">
              <w:rPr>
                <w:lang w:val="en-GB"/>
              </w:rPr>
              <w:t xml:space="preserve">Brainstorm new ideas, </w:t>
            </w:r>
            <w:r>
              <w:rPr>
                <w:lang w:val="en-GB"/>
              </w:rPr>
              <w:t>C</w:t>
            </w:r>
            <w:r w:rsidRPr="00041A75">
              <w:rPr>
                <w:lang w:val="en-GB"/>
              </w:rPr>
              <w:t>reate business plans, feasibility studies</w:t>
            </w:r>
            <w:r>
              <w:rPr>
                <w:lang w:val="en-GB"/>
              </w:rPr>
              <w:t>.</w:t>
            </w:r>
          </w:p>
          <w:p w14:paraId="7945CE96" w14:textId="77777777" w:rsidR="00FB44B6" w:rsidRPr="00041A75" w:rsidRDefault="00FB44B6" w:rsidP="00372A3F">
            <w:pPr>
              <w:ind w:left="708"/>
              <w:rPr>
                <w:lang w:val="en-GB"/>
              </w:rPr>
            </w:pPr>
            <w:r w:rsidRPr="00041A75">
              <w:rPr>
                <w:lang w:val="en-GB"/>
              </w:rPr>
              <w:lastRenderedPageBreak/>
              <w:t>Nursing and coaching</w:t>
            </w:r>
            <w:r>
              <w:rPr>
                <w:lang w:val="en-GB"/>
              </w:rPr>
              <w:t xml:space="preserve">: </w:t>
            </w:r>
            <w:r w:rsidRPr="00041A75">
              <w:rPr>
                <w:lang w:val="en-GB"/>
              </w:rPr>
              <w:t>Taking care of ill father, assisting pregnant wife, nursing children</w:t>
            </w:r>
            <w:r>
              <w:rPr>
                <w:lang w:val="en-GB"/>
              </w:rPr>
              <w:t>.</w:t>
            </w:r>
          </w:p>
          <w:p w14:paraId="061352A6" w14:textId="77777777" w:rsidR="00FB44B6" w:rsidRPr="00041A75" w:rsidRDefault="00FB44B6" w:rsidP="00372A3F">
            <w:pPr>
              <w:ind w:left="708"/>
              <w:rPr>
                <w:lang w:val="en-GB"/>
              </w:rPr>
            </w:pPr>
            <w:r w:rsidRPr="00041A75">
              <w:rPr>
                <w:lang w:val="en-GB"/>
              </w:rPr>
              <w:t>Personal</w:t>
            </w:r>
            <w:r>
              <w:rPr>
                <w:lang w:val="en-GB"/>
              </w:rPr>
              <w:t>: R</w:t>
            </w:r>
            <w:r w:rsidRPr="00041A75">
              <w:rPr>
                <w:lang w:val="en-GB"/>
              </w:rPr>
              <w:t xml:space="preserve">eading, </w:t>
            </w:r>
            <w:r>
              <w:rPr>
                <w:lang w:val="en-GB"/>
              </w:rPr>
              <w:t>S</w:t>
            </w:r>
            <w:r w:rsidRPr="00041A75">
              <w:rPr>
                <w:lang w:val="en-GB"/>
              </w:rPr>
              <w:t xml:space="preserve">ports, </w:t>
            </w:r>
            <w:r>
              <w:rPr>
                <w:lang w:val="en-GB"/>
              </w:rPr>
              <w:t>C</w:t>
            </w:r>
            <w:r w:rsidRPr="00041A75">
              <w:rPr>
                <w:lang w:val="en-GB"/>
              </w:rPr>
              <w:t xml:space="preserve">ooking, </w:t>
            </w:r>
            <w:r>
              <w:rPr>
                <w:lang w:val="en-GB"/>
              </w:rPr>
              <w:t>M</w:t>
            </w:r>
            <w:r w:rsidRPr="00041A75">
              <w:rPr>
                <w:lang w:val="en-GB"/>
              </w:rPr>
              <w:t>aintain the house and garden.</w:t>
            </w:r>
          </w:p>
          <w:p w14:paraId="1E3F7F3A" w14:textId="77777777" w:rsidR="00FB44B6" w:rsidRPr="00041A75" w:rsidRDefault="00FB44B6" w:rsidP="0048602C">
            <w:pPr>
              <w:snapToGrid w:val="0"/>
              <w:rPr>
                <w:lang w:val="en-GB"/>
              </w:rPr>
            </w:pPr>
          </w:p>
        </w:tc>
        <w:tc>
          <w:tcPr>
            <w:tcW w:w="2268" w:type="dxa"/>
            <w:shd w:val="clear" w:color="auto" w:fill="auto"/>
          </w:tcPr>
          <w:p w14:paraId="082BF6DF" w14:textId="2E564B0D" w:rsidR="00FB44B6" w:rsidRPr="00041A75" w:rsidRDefault="00FB44B6">
            <w:pPr>
              <w:snapToGrid w:val="0"/>
              <w:rPr>
                <w:lang w:val="en-GB"/>
              </w:rPr>
            </w:pPr>
            <w:r w:rsidRPr="00041A75">
              <w:rPr>
                <w:lang w:val="en-GB"/>
              </w:rPr>
              <w:lastRenderedPageBreak/>
              <w:t>04-2009 – 12-2009</w:t>
            </w:r>
          </w:p>
        </w:tc>
      </w:tr>
      <w:tr w:rsidR="00FB44B6" w:rsidRPr="00041A75" w14:paraId="6DA92149" w14:textId="77777777" w:rsidTr="004E1BCC">
        <w:tc>
          <w:tcPr>
            <w:tcW w:w="8575" w:type="dxa"/>
            <w:shd w:val="clear" w:color="auto" w:fill="auto"/>
          </w:tcPr>
          <w:p w14:paraId="3F89F3A9" w14:textId="77777777" w:rsidR="00FB44B6" w:rsidRPr="00041A75" w:rsidRDefault="00FB44B6">
            <w:pPr>
              <w:snapToGrid w:val="0"/>
              <w:rPr>
                <w:lang w:val="en-GB"/>
              </w:rPr>
            </w:pPr>
            <w:r w:rsidRPr="00041A75">
              <w:rPr>
                <w:lang w:val="en-GB"/>
              </w:rPr>
              <w:t>ING, Brussels</w:t>
            </w:r>
          </w:p>
          <w:p w14:paraId="2A556E3E" w14:textId="77777777" w:rsidR="00FB44B6" w:rsidRPr="00041A75" w:rsidRDefault="00FB44B6">
            <w:pPr>
              <w:rPr>
                <w:lang w:val="en-GB"/>
              </w:rPr>
            </w:pPr>
            <w:r w:rsidRPr="00041A75">
              <w:rPr>
                <w:lang w:val="en-GB"/>
              </w:rPr>
              <w:t>Project: Straight Loans Online, FIL (Finance Instalment Loans)</w:t>
            </w:r>
          </w:p>
          <w:p w14:paraId="2A72FDD1" w14:textId="77777777" w:rsidR="00FB44B6" w:rsidRPr="00041A75" w:rsidRDefault="00FB44B6">
            <w:pPr>
              <w:ind w:left="708"/>
              <w:rPr>
                <w:lang w:val="en-GB"/>
              </w:rPr>
            </w:pPr>
          </w:p>
          <w:p w14:paraId="188004BC" w14:textId="77777777" w:rsidR="00FB44B6" w:rsidRDefault="00FB44B6">
            <w:pPr>
              <w:ind w:left="708"/>
              <w:rPr>
                <w:lang w:val="en-GB"/>
              </w:rPr>
            </w:pPr>
            <w:r>
              <w:rPr>
                <w:lang w:val="en-GB"/>
              </w:rPr>
              <w:t xml:space="preserve">- </w:t>
            </w:r>
            <w:r w:rsidRPr="00041A75">
              <w:rPr>
                <w:lang w:val="en-GB"/>
              </w:rPr>
              <w:t xml:space="preserve">Test lead for </w:t>
            </w:r>
            <w:r>
              <w:rPr>
                <w:lang w:val="en-GB"/>
              </w:rPr>
              <w:t>several projects.</w:t>
            </w:r>
          </w:p>
          <w:p w14:paraId="0242508E" w14:textId="77777777" w:rsidR="00FB44B6" w:rsidRDefault="00FB44B6">
            <w:pPr>
              <w:ind w:left="708"/>
              <w:rPr>
                <w:lang w:val="en-GB"/>
              </w:rPr>
            </w:pPr>
            <w:r>
              <w:rPr>
                <w:lang w:val="en-GB"/>
              </w:rPr>
              <w:t>- Creation of test plans, risk analysis and test reports.</w:t>
            </w:r>
          </w:p>
          <w:p w14:paraId="45190A2A" w14:textId="77777777" w:rsidR="00FB44B6" w:rsidRDefault="00FB44B6">
            <w:pPr>
              <w:ind w:left="708"/>
              <w:rPr>
                <w:lang w:val="en-GB"/>
              </w:rPr>
            </w:pPr>
            <w:r>
              <w:rPr>
                <w:lang w:val="en-GB"/>
              </w:rPr>
              <w:t>- Creation of structured testing.</w:t>
            </w:r>
          </w:p>
          <w:p w14:paraId="6CA7B809" w14:textId="77777777" w:rsidR="00FB44B6" w:rsidRDefault="00FB44B6">
            <w:pPr>
              <w:ind w:left="708"/>
              <w:rPr>
                <w:lang w:val="en-GB"/>
              </w:rPr>
            </w:pPr>
            <w:r>
              <w:rPr>
                <w:lang w:val="en-GB"/>
              </w:rPr>
              <w:t xml:space="preserve">- Assist in </w:t>
            </w:r>
            <w:proofErr w:type="spellStart"/>
            <w:r>
              <w:rPr>
                <w:lang w:val="en-GB"/>
              </w:rPr>
              <w:t>CMMi</w:t>
            </w:r>
            <w:proofErr w:type="spellEnd"/>
            <w:r>
              <w:rPr>
                <w:lang w:val="en-GB"/>
              </w:rPr>
              <w:t>.</w:t>
            </w:r>
          </w:p>
          <w:p w14:paraId="794C2CC0" w14:textId="77777777" w:rsidR="00FB44B6" w:rsidRPr="00041A75" w:rsidRDefault="00FB44B6">
            <w:pPr>
              <w:ind w:left="708"/>
              <w:rPr>
                <w:lang w:val="en-GB"/>
              </w:rPr>
            </w:pPr>
            <w:r>
              <w:rPr>
                <w:lang w:val="en-GB"/>
              </w:rPr>
              <w:t xml:space="preserve">- </w:t>
            </w:r>
            <w:r w:rsidRPr="00041A75">
              <w:rPr>
                <w:lang w:val="en-GB"/>
              </w:rPr>
              <w:t>Writing functional documentation for S</w:t>
            </w:r>
            <w:r>
              <w:rPr>
                <w:lang w:val="en-GB"/>
              </w:rPr>
              <w:t>traight loans online</w:t>
            </w:r>
            <w:r w:rsidRPr="00041A75">
              <w:rPr>
                <w:lang w:val="en-GB"/>
              </w:rPr>
              <w:t>.</w:t>
            </w:r>
          </w:p>
          <w:p w14:paraId="7A5DA8C6" w14:textId="77777777" w:rsidR="00FB44B6" w:rsidRPr="00041A75" w:rsidRDefault="00FB44B6">
            <w:pPr>
              <w:ind w:left="708"/>
              <w:rPr>
                <w:lang w:val="en-GB"/>
              </w:rPr>
            </w:pPr>
            <w:r>
              <w:rPr>
                <w:lang w:val="en-GB"/>
              </w:rPr>
              <w:t xml:space="preserve">- </w:t>
            </w:r>
            <w:r w:rsidRPr="00041A75">
              <w:rPr>
                <w:lang w:val="en-GB"/>
              </w:rPr>
              <w:t>Team: 4 testers</w:t>
            </w:r>
            <w:r>
              <w:rPr>
                <w:lang w:val="en-GB"/>
              </w:rPr>
              <w:t>.</w:t>
            </w:r>
          </w:p>
          <w:p w14:paraId="7620AAD7" w14:textId="77777777" w:rsidR="00FB44B6" w:rsidRPr="00041A75" w:rsidRDefault="00FB44B6">
            <w:pPr>
              <w:ind w:left="708"/>
              <w:rPr>
                <w:lang w:val="en-GB"/>
              </w:rPr>
            </w:pPr>
          </w:p>
          <w:p w14:paraId="5E46DE22" w14:textId="77777777" w:rsidR="00FB44B6" w:rsidRDefault="00FB44B6" w:rsidP="002B47CC">
            <w:pPr>
              <w:ind w:left="708"/>
              <w:rPr>
                <w:lang w:val="en-GB"/>
              </w:rPr>
            </w:pPr>
            <w:r w:rsidRPr="00041A75">
              <w:rPr>
                <w:lang w:val="en-GB"/>
              </w:rPr>
              <w:t>Straight Loans Online</w:t>
            </w:r>
            <w:r>
              <w:rPr>
                <w:lang w:val="en-GB"/>
              </w:rPr>
              <w:t>: The</w:t>
            </w:r>
            <w:r w:rsidRPr="00041A75">
              <w:rPr>
                <w:lang w:val="en-GB"/>
              </w:rPr>
              <w:t xml:space="preserve"> development of a web application for the professional market to do a drawdown for a straight loan and to check the current status of open loans.</w:t>
            </w:r>
          </w:p>
          <w:p w14:paraId="5FC4AB12" w14:textId="77777777" w:rsidR="00FB44B6" w:rsidRPr="00041A75" w:rsidRDefault="00FB44B6" w:rsidP="002B47CC">
            <w:pPr>
              <w:ind w:left="708"/>
              <w:rPr>
                <w:lang w:val="en-GB"/>
              </w:rPr>
            </w:pPr>
            <w:r>
              <w:rPr>
                <w:lang w:val="en-GB"/>
              </w:rPr>
              <w:t>FIL: Creation of regression tests on FIL after the development of new functionalities.</w:t>
            </w:r>
          </w:p>
          <w:p w14:paraId="16E3C0E3" w14:textId="77777777" w:rsidR="00FB44B6" w:rsidRDefault="00FB44B6">
            <w:pPr>
              <w:ind w:left="708"/>
              <w:rPr>
                <w:lang w:val="en-GB"/>
              </w:rPr>
            </w:pPr>
          </w:p>
          <w:p w14:paraId="3A6B74CB" w14:textId="77777777" w:rsidR="00FB44B6" w:rsidRPr="00646F72" w:rsidRDefault="00FB44B6" w:rsidP="00646F72">
            <w:pPr>
              <w:ind w:left="708"/>
              <w:rPr>
                <w:lang w:val="en-US"/>
              </w:rPr>
            </w:pPr>
            <w:r w:rsidRPr="00646F72">
              <w:rPr>
                <w:lang w:val="en-US"/>
              </w:rPr>
              <w:t>System</w:t>
            </w:r>
            <w:r>
              <w:rPr>
                <w:lang w:val="en-US"/>
              </w:rPr>
              <w:t>s</w:t>
            </w:r>
          </w:p>
          <w:p w14:paraId="476C6FA7" w14:textId="77777777" w:rsidR="00FB44B6" w:rsidRPr="00646F72" w:rsidRDefault="00FB44B6" w:rsidP="00646F72">
            <w:pPr>
              <w:ind w:left="708"/>
              <w:rPr>
                <w:lang w:val="en-US"/>
              </w:rPr>
            </w:pPr>
            <w:r w:rsidRPr="00646F72">
              <w:rPr>
                <w:lang w:val="en-US"/>
              </w:rPr>
              <w:t xml:space="preserve">Web, Services, Isabel, </w:t>
            </w:r>
            <w:proofErr w:type="spellStart"/>
            <w:r w:rsidRPr="00646F72">
              <w:rPr>
                <w:lang w:val="en-US"/>
              </w:rPr>
              <w:t>Telelink</w:t>
            </w:r>
            <w:proofErr w:type="spellEnd"/>
            <w:r w:rsidRPr="00646F72">
              <w:rPr>
                <w:lang w:val="en-US"/>
              </w:rPr>
              <w:t xml:space="preserve">, </w:t>
            </w:r>
            <w:r>
              <w:rPr>
                <w:lang w:val="en-US"/>
              </w:rPr>
              <w:t xml:space="preserve">HP </w:t>
            </w:r>
            <w:r w:rsidRPr="00646F72">
              <w:rPr>
                <w:lang w:val="en-US"/>
              </w:rPr>
              <w:t xml:space="preserve">Quality Centre, </w:t>
            </w:r>
            <w:r>
              <w:rPr>
                <w:lang w:val="en-US"/>
              </w:rPr>
              <w:t>B</w:t>
            </w:r>
            <w:r w:rsidRPr="00646F72">
              <w:rPr>
                <w:lang w:val="en-US"/>
              </w:rPr>
              <w:t>atches</w:t>
            </w:r>
            <w:r>
              <w:rPr>
                <w:lang w:val="en-US"/>
              </w:rPr>
              <w:t>.</w:t>
            </w:r>
          </w:p>
          <w:p w14:paraId="260446B1" w14:textId="77777777" w:rsidR="00FB44B6" w:rsidRPr="00646F72" w:rsidRDefault="00FB44B6" w:rsidP="00646F72">
            <w:pPr>
              <w:ind w:left="708"/>
              <w:rPr>
                <w:lang w:val="en-US"/>
              </w:rPr>
            </w:pPr>
          </w:p>
          <w:p w14:paraId="0D18B2CB" w14:textId="77777777" w:rsidR="00FB44B6" w:rsidRPr="00D32508" w:rsidRDefault="00FB44B6" w:rsidP="00646F72">
            <w:pPr>
              <w:ind w:left="708"/>
              <w:rPr>
                <w:lang w:val="en-US"/>
              </w:rPr>
            </w:pPr>
            <w:r w:rsidRPr="00D32508">
              <w:rPr>
                <w:lang w:val="en-US"/>
              </w:rPr>
              <w:t>Techniques</w:t>
            </w:r>
          </w:p>
          <w:p w14:paraId="078FDBF5" w14:textId="77777777" w:rsidR="00FB44B6" w:rsidRPr="00AE6760" w:rsidRDefault="00FB44B6" w:rsidP="00646F72">
            <w:pPr>
              <w:ind w:left="708"/>
              <w:rPr>
                <w:lang w:val="en-US"/>
              </w:rPr>
            </w:pPr>
            <w:r w:rsidRPr="00AE6760">
              <w:rPr>
                <w:lang w:val="en-US"/>
              </w:rPr>
              <w:t xml:space="preserve">System test, User test, DFT, EVT, BTT, Use cases, </w:t>
            </w:r>
            <w:r>
              <w:rPr>
                <w:lang w:val="en-US"/>
              </w:rPr>
              <w:t>Regression testing</w:t>
            </w:r>
            <w:r w:rsidRPr="00AE6760">
              <w:rPr>
                <w:lang w:val="en-US"/>
              </w:rPr>
              <w:t xml:space="preserve">, E2E </w:t>
            </w:r>
            <w:r>
              <w:rPr>
                <w:lang w:val="en-US"/>
              </w:rPr>
              <w:t>testing</w:t>
            </w:r>
            <w:r w:rsidRPr="00AE6760">
              <w:rPr>
                <w:lang w:val="en-US"/>
              </w:rPr>
              <w:t>.</w:t>
            </w:r>
          </w:p>
          <w:p w14:paraId="34F6010C" w14:textId="77777777" w:rsidR="00FB44B6" w:rsidRPr="00AE6760" w:rsidRDefault="00FB44B6" w:rsidP="00646F72">
            <w:pPr>
              <w:ind w:left="708"/>
              <w:rPr>
                <w:lang w:val="en-US"/>
              </w:rPr>
            </w:pPr>
          </w:p>
          <w:p w14:paraId="5C93084B" w14:textId="77777777" w:rsidR="00FB44B6" w:rsidRPr="00646F72" w:rsidRDefault="00FB44B6" w:rsidP="00646F72">
            <w:pPr>
              <w:ind w:left="708"/>
              <w:rPr>
                <w:lang w:val="en-US"/>
              </w:rPr>
            </w:pPr>
            <w:r w:rsidRPr="00646F72">
              <w:rPr>
                <w:lang w:val="en-US"/>
              </w:rPr>
              <w:t>Method</w:t>
            </w:r>
            <w:r>
              <w:rPr>
                <w:lang w:val="en-US"/>
              </w:rPr>
              <w:t>s</w:t>
            </w:r>
          </w:p>
          <w:p w14:paraId="0FB20469" w14:textId="77777777" w:rsidR="00FB44B6" w:rsidRPr="00646F72" w:rsidRDefault="00FB44B6" w:rsidP="00646F72">
            <w:pPr>
              <w:ind w:left="708"/>
              <w:rPr>
                <w:lang w:val="en-US"/>
              </w:rPr>
            </w:pPr>
            <w:proofErr w:type="spellStart"/>
            <w:r w:rsidRPr="00646F72">
              <w:rPr>
                <w:lang w:val="en-US"/>
              </w:rPr>
              <w:t>TMap</w:t>
            </w:r>
            <w:proofErr w:type="spellEnd"/>
            <w:r w:rsidRPr="00646F72">
              <w:rPr>
                <w:lang w:val="en-US"/>
              </w:rPr>
              <w:t xml:space="preserve">, ISTQB, Risk </w:t>
            </w:r>
            <w:proofErr w:type="gramStart"/>
            <w:r w:rsidRPr="00646F72">
              <w:rPr>
                <w:lang w:val="en-US"/>
              </w:rPr>
              <w:t>requirement based</w:t>
            </w:r>
            <w:proofErr w:type="gramEnd"/>
            <w:r w:rsidRPr="00646F72">
              <w:rPr>
                <w:lang w:val="en-US"/>
              </w:rPr>
              <w:t xml:space="preserve"> testing</w:t>
            </w:r>
            <w:r>
              <w:rPr>
                <w:lang w:val="en-US"/>
              </w:rPr>
              <w:t>.</w:t>
            </w:r>
          </w:p>
          <w:p w14:paraId="1C81B5F1" w14:textId="77777777" w:rsidR="00FB44B6" w:rsidRPr="00041A75" w:rsidRDefault="00FB44B6" w:rsidP="004F2770">
            <w:pPr>
              <w:snapToGrid w:val="0"/>
              <w:rPr>
                <w:lang w:val="en-GB"/>
              </w:rPr>
            </w:pPr>
          </w:p>
        </w:tc>
        <w:tc>
          <w:tcPr>
            <w:tcW w:w="2268" w:type="dxa"/>
            <w:shd w:val="clear" w:color="auto" w:fill="auto"/>
          </w:tcPr>
          <w:p w14:paraId="66DA7162" w14:textId="77777777" w:rsidR="00FB44B6" w:rsidRPr="00041A75" w:rsidRDefault="00FB44B6">
            <w:pPr>
              <w:snapToGrid w:val="0"/>
              <w:rPr>
                <w:lang w:val="en-GB"/>
              </w:rPr>
            </w:pPr>
            <w:r w:rsidRPr="00041A75">
              <w:rPr>
                <w:lang w:val="en-GB"/>
              </w:rPr>
              <w:t xml:space="preserve">Test </w:t>
            </w:r>
            <w:r>
              <w:rPr>
                <w:lang w:val="en-GB"/>
              </w:rPr>
              <w:t>lead</w:t>
            </w:r>
          </w:p>
          <w:p w14:paraId="653CA56D" w14:textId="77777777" w:rsidR="00FB44B6" w:rsidRPr="00041A75" w:rsidRDefault="00FB44B6">
            <w:pPr>
              <w:snapToGrid w:val="0"/>
              <w:rPr>
                <w:lang w:val="en-GB"/>
              </w:rPr>
            </w:pPr>
            <w:r w:rsidRPr="00041A75">
              <w:rPr>
                <w:lang w:val="en-GB"/>
              </w:rPr>
              <w:t>09-2008 – 03-2009</w:t>
            </w:r>
          </w:p>
          <w:p w14:paraId="372DA895" w14:textId="3B5FD77C" w:rsidR="00FB44B6" w:rsidRPr="00041A75" w:rsidRDefault="00FB44B6">
            <w:pPr>
              <w:snapToGrid w:val="0"/>
              <w:rPr>
                <w:lang w:val="en-GB"/>
              </w:rPr>
            </w:pPr>
          </w:p>
        </w:tc>
      </w:tr>
      <w:tr w:rsidR="00FB44B6" w:rsidRPr="00041A75" w14:paraId="766DB89C" w14:textId="77777777" w:rsidTr="004E1BCC">
        <w:tc>
          <w:tcPr>
            <w:tcW w:w="8575" w:type="dxa"/>
            <w:shd w:val="clear" w:color="auto" w:fill="auto"/>
          </w:tcPr>
          <w:p w14:paraId="62A324DB" w14:textId="77777777" w:rsidR="00FB44B6" w:rsidRPr="00041A75" w:rsidRDefault="00FB44B6">
            <w:pPr>
              <w:snapToGrid w:val="0"/>
              <w:rPr>
                <w:lang w:val="en-GB"/>
              </w:rPr>
            </w:pPr>
            <w:proofErr w:type="spellStart"/>
            <w:r w:rsidRPr="00041A75">
              <w:rPr>
                <w:lang w:val="en-GB"/>
              </w:rPr>
              <w:t>Zwitserleven</w:t>
            </w:r>
            <w:proofErr w:type="spellEnd"/>
            <w:r w:rsidRPr="00041A75">
              <w:rPr>
                <w:lang w:val="en-GB"/>
              </w:rPr>
              <w:t>, Amstelveen</w:t>
            </w:r>
          </w:p>
          <w:p w14:paraId="27C9D2BB" w14:textId="77777777" w:rsidR="00FB44B6" w:rsidRPr="00041A75" w:rsidRDefault="00FB44B6">
            <w:pPr>
              <w:rPr>
                <w:lang w:val="en-GB"/>
              </w:rPr>
            </w:pPr>
            <w:r w:rsidRPr="00041A75">
              <w:rPr>
                <w:lang w:val="en-GB"/>
              </w:rPr>
              <w:t xml:space="preserve">Project: </w:t>
            </w:r>
            <w:proofErr w:type="spellStart"/>
            <w:r w:rsidRPr="00041A75">
              <w:rPr>
                <w:lang w:val="en-GB"/>
              </w:rPr>
              <w:t>MyWorkPlace</w:t>
            </w:r>
            <w:proofErr w:type="spellEnd"/>
            <w:r w:rsidRPr="00041A75">
              <w:rPr>
                <w:lang w:val="en-GB"/>
              </w:rPr>
              <w:t xml:space="preserve">, </w:t>
            </w:r>
            <w:proofErr w:type="spellStart"/>
            <w:r w:rsidRPr="00041A75">
              <w:rPr>
                <w:lang w:val="en-GB"/>
              </w:rPr>
              <w:t>ZLine</w:t>
            </w:r>
            <w:proofErr w:type="spellEnd"/>
            <w:r w:rsidRPr="00041A75">
              <w:rPr>
                <w:lang w:val="en-GB"/>
              </w:rPr>
              <w:t xml:space="preserve">, </w:t>
            </w:r>
            <w:proofErr w:type="spellStart"/>
            <w:r w:rsidRPr="00041A75">
              <w:rPr>
                <w:lang w:val="en-GB"/>
              </w:rPr>
              <w:t>Risicometing</w:t>
            </w:r>
            <w:proofErr w:type="spellEnd"/>
          </w:p>
          <w:p w14:paraId="04A61C5D" w14:textId="77777777" w:rsidR="00FB44B6" w:rsidRPr="00041A75" w:rsidRDefault="00FB44B6">
            <w:pPr>
              <w:rPr>
                <w:lang w:val="en-GB"/>
              </w:rPr>
            </w:pPr>
          </w:p>
          <w:p w14:paraId="739AD9BF" w14:textId="77777777" w:rsidR="00FB44B6" w:rsidRDefault="00FB44B6">
            <w:pPr>
              <w:ind w:left="708"/>
              <w:rPr>
                <w:lang w:val="en-GB"/>
              </w:rPr>
            </w:pPr>
            <w:r>
              <w:rPr>
                <w:lang w:val="en-GB"/>
              </w:rPr>
              <w:t xml:space="preserve">- </w:t>
            </w:r>
            <w:r w:rsidRPr="00041A75">
              <w:rPr>
                <w:lang w:val="en-GB"/>
              </w:rPr>
              <w:t xml:space="preserve">Test </w:t>
            </w:r>
            <w:r>
              <w:rPr>
                <w:lang w:val="en-GB"/>
              </w:rPr>
              <w:t>coordination</w:t>
            </w:r>
            <w:r w:rsidRPr="00041A75">
              <w:rPr>
                <w:lang w:val="en-GB"/>
              </w:rPr>
              <w:t xml:space="preserve"> for several</w:t>
            </w:r>
            <w:r>
              <w:rPr>
                <w:lang w:val="en-GB"/>
              </w:rPr>
              <w:t xml:space="preserve"> iterative/ incremental</w:t>
            </w:r>
            <w:r w:rsidRPr="00041A75">
              <w:rPr>
                <w:lang w:val="en-GB"/>
              </w:rPr>
              <w:t xml:space="preserve"> test projects. </w:t>
            </w:r>
          </w:p>
          <w:p w14:paraId="16A07CE9" w14:textId="77777777" w:rsidR="00FB44B6" w:rsidRDefault="00FB44B6">
            <w:pPr>
              <w:ind w:left="708"/>
              <w:rPr>
                <w:lang w:val="en-GB"/>
              </w:rPr>
            </w:pPr>
            <w:r>
              <w:rPr>
                <w:lang w:val="en-GB"/>
              </w:rPr>
              <w:t xml:space="preserve">- </w:t>
            </w:r>
            <w:r w:rsidRPr="00041A75">
              <w:rPr>
                <w:lang w:val="en-GB"/>
              </w:rPr>
              <w:t xml:space="preserve">Analysing risks, determining test strategies, capacity </w:t>
            </w:r>
            <w:r>
              <w:rPr>
                <w:lang w:val="en-GB"/>
              </w:rPr>
              <w:t>planning, determining planning.</w:t>
            </w:r>
          </w:p>
          <w:p w14:paraId="25E4A853" w14:textId="77777777" w:rsidR="00FB44B6" w:rsidRDefault="00FB44B6">
            <w:pPr>
              <w:ind w:left="708"/>
              <w:rPr>
                <w:lang w:val="en-GB"/>
              </w:rPr>
            </w:pPr>
            <w:r>
              <w:rPr>
                <w:lang w:val="en-GB"/>
              </w:rPr>
              <w:t>- C</w:t>
            </w:r>
            <w:r w:rsidRPr="00041A75">
              <w:rPr>
                <w:lang w:val="en-GB"/>
              </w:rPr>
              <w:t>oaching of testers</w:t>
            </w:r>
            <w:r>
              <w:rPr>
                <w:lang w:val="en-GB"/>
              </w:rPr>
              <w:t>.</w:t>
            </w:r>
          </w:p>
          <w:p w14:paraId="501A3C09" w14:textId="77777777" w:rsidR="00FB44B6" w:rsidRPr="00041A75" w:rsidRDefault="00FB44B6">
            <w:pPr>
              <w:ind w:left="708"/>
              <w:rPr>
                <w:lang w:val="en-GB"/>
              </w:rPr>
            </w:pPr>
            <w:r>
              <w:rPr>
                <w:lang w:val="en-GB"/>
              </w:rPr>
              <w:t xml:space="preserve">- </w:t>
            </w:r>
            <w:r w:rsidRPr="00041A75">
              <w:rPr>
                <w:lang w:val="en-GB"/>
              </w:rPr>
              <w:t>Team: 6 testers</w:t>
            </w:r>
            <w:r>
              <w:rPr>
                <w:lang w:val="en-GB"/>
              </w:rPr>
              <w:t>.</w:t>
            </w:r>
          </w:p>
          <w:p w14:paraId="197E14D7" w14:textId="77777777" w:rsidR="00FB44B6" w:rsidRPr="00041A75" w:rsidRDefault="00FB44B6">
            <w:pPr>
              <w:ind w:left="708"/>
              <w:rPr>
                <w:lang w:val="en-GB"/>
              </w:rPr>
            </w:pPr>
          </w:p>
          <w:p w14:paraId="14F24158" w14:textId="77777777" w:rsidR="00FB44B6" w:rsidRPr="00041A75" w:rsidRDefault="00FB44B6">
            <w:pPr>
              <w:ind w:left="708"/>
              <w:rPr>
                <w:lang w:val="en-GB"/>
              </w:rPr>
            </w:pPr>
            <w:proofErr w:type="spellStart"/>
            <w:r w:rsidRPr="00041A75">
              <w:rPr>
                <w:lang w:val="en-GB"/>
              </w:rPr>
              <w:t>MyWorkPlace</w:t>
            </w:r>
            <w:proofErr w:type="spellEnd"/>
            <w:r>
              <w:rPr>
                <w:lang w:val="en-GB"/>
              </w:rPr>
              <w:t xml:space="preserve">: </w:t>
            </w:r>
            <w:r w:rsidRPr="00041A75">
              <w:rPr>
                <w:lang w:val="en-GB"/>
              </w:rPr>
              <w:t>Two releases of the MWP project</w:t>
            </w:r>
            <w:r>
              <w:rPr>
                <w:lang w:val="en-GB"/>
              </w:rPr>
              <w:t>.</w:t>
            </w:r>
          </w:p>
          <w:p w14:paraId="2CC17A27" w14:textId="77777777" w:rsidR="00FB44B6" w:rsidRPr="00041A75" w:rsidRDefault="00FB44B6">
            <w:pPr>
              <w:ind w:left="708"/>
              <w:rPr>
                <w:lang w:val="en-GB"/>
              </w:rPr>
            </w:pPr>
            <w:proofErr w:type="spellStart"/>
            <w:r w:rsidRPr="00041A75">
              <w:rPr>
                <w:lang w:val="en-GB"/>
              </w:rPr>
              <w:t>ZLine</w:t>
            </w:r>
            <w:proofErr w:type="spellEnd"/>
            <w:r>
              <w:rPr>
                <w:lang w:val="en-GB"/>
              </w:rPr>
              <w:t xml:space="preserve">: </w:t>
            </w:r>
            <w:r w:rsidRPr="00041A75">
              <w:rPr>
                <w:lang w:val="en-GB"/>
              </w:rPr>
              <w:t>For external offer requests a web service is developed that has to be tested</w:t>
            </w:r>
            <w:r>
              <w:rPr>
                <w:lang w:val="en-GB"/>
              </w:rPr>
              <w:t>.</w:t>
            </w:r>
          </w:p>
          <w:p w14:paraId="1577F1F4" w14:textId="77777777" w:rsidR="00FB44B6" w:rsidRPr="00041A75" w:rsidRDefault="00FB44B6" w:rsidP="002E7695">
            <w:pPr>
              <w:ind w:left="708"/>
              <w:rPr>
                <w:lang w:val="en-GB"/>
              </w:rPr>
            </w:pPr>
            <w:proofErr w:type="spellStart"/>
            <w:r w:rsidRPr="00041A75">
              <w:rPr>
                <w:lang w:val="en-GB"/>
              </w:rPr>
              <w:t>Risicometing</w:t>
            </w:r>
            <w:proofErr w:type="spellEnd"/>
            <w:r>
              <w:rPr>
                <w:lang w:val="en-GB"/>
              </w:rPr>
              <w:t xml:space="preserve">: </w:t>
            </w:r>
            <w:r w:rsidRPr="00041A75">
              <w:rPr>
                <w:lang w:val="en-GB"/>
              </w:rPr>
              <w:t>For a yearly risk as</w:t>
            </w:r>
            <w:r>
              <w:rPr>
                <w:lang w:val="en-GB"/>
              </w:rPr>
              <w:t>sessment the mid-office will be changed</w:t>
            </w:r>
            <w:r w:rsidRPr="00041A75">
              <w:rPr>
                <w:lang w:val="en-GB"/>
              </w:rPr>
              <w:t>.</w:t>
            </w:r>
          </w:p>
          <w:p w14:paraId="3589D191" w14:textId="77777777" w:rsidR="00FB44B6" w:rsidRPr="00041A75" w:rsidRDefault="00FB44B6">
            <w:pPr>
              <w:ind w:left="708"/>
              <w:rPr>
                <w:lang w:val="en-GB"/>
              </w:rPr>
            </w:pPr>
          </w:p>
          <w:p w14:paraId="03397CCC" w14:textId="77777777" w:rsidR="00FB44B6" w:rsidRPr="00DA008C" w:rsidRDefault="00FB44B6" w:rsidP="00DA008C">
            <w:pPr>
              <w:ind w:left="708"/>
              <w:rPr>
                <w:lang w:val="en-US"/>
              </w:rPr>
            </w:pPr>
            <w:r w:rsidRPr="00DA008C">
              <w:rPr>
                <w:lang w:val="en-US"/>
              </w:rPr>
              <w:t>System</w:t>
            </w:r>
            <w:r>
              <w:rPr>
                <w:lang w:val="en-US"/>
              </w:rPr>
              <w:t>s</w:t>
            </w:r>
          </w:p>
          <w:p w14:paraId="4F755EC6" w14:textId="77777777" w:rsidR="00FB44B6" w:rsidRPr="00DA008C" w:rsidRDefault="00FB44B6" w:rsidP="00DA008C">
            <w:pPr>
              <w:ind w:left="708"/>
              <w:rPr>
                <w:lang w:val="en-US"/>
              </w:rPr>
            </w:pPr>
            <w:r w:rsidRPr="00DA008C">
              <w:rPr>
                <w:lang w:val="en-US"/>
              </w:rPr>
              <w:t xml:space="preserve">Web, Webservices, Datawarehouse, </w:t>
            </w:r>
            <w:proofErr w:type="spellStart"/>
            <w:r w:rsidRPr="00DA008C">
              <w:rPr>
                <w:lang w:val="en-US"/>
              </w:rPr>
              <w:t>Thispas</w:t>
            </w:r>
            <w:proofErr w:type="spellEnd"/>
            <w:r>
              <w:rPr>
                <w:lang w:val="en-US"/>
              </w:rPr>
              <w:t>.</w:t>
            </w:r>
          </w:p>
          <w:p w14:paraId="64C1A267" w14:textId="77777777" w:rsidR="00FB44B6" w:rsidRPr="00DA008C" w:rsidRDefault="00FB44B6" w:rsidP="00DA008C">
            <w:pPr>
              <w:ind w:left="708"/>
              <w:rPr>
                <w:lang w:val="en-US"/>
              </w:rPr>
            </w:pPr>
          </w:p>
          <w:p w14:paraId="73803D67" w14:textId="77777777" w:rsidR="00FB44B6" w:rsidRPr="00DA008C" w:rsidRDefault="00FB44B6" w:rsidP="00DA008C">
            <w:pPr>
              <w:ind w:left="708"/>
              <w:rPr>
                <w:lang w:val="en-US"/>
              </w:rPr>
            </w:pPr>
            <w:r w:rsidRPr="00DA008C">
              <w:rPr>
                <w:lang w:val="en-US"/>
              </w:rPr>
              <w:t>Techni</w:t>
            </w:r>
            <w:r>
              <w:rPr>
                <w:lang w:val="en-US"/>
              </w:rPr>
              <w:t>ques</w:t>
            </w:r>
          </w:p>
          <w:p w14:paraId="19C09F84" w14:textId="77777777" w:rsidR="00FB44B6" w:rsidRPr="00DA008C" w:rsidRDefault="00FB44B6" w:rsidP="00DA008C">
            <w:pPr>
              <w:ind w:left="708"/>
              <w:rPr>
                <w:lang w:val="en-US"/>
              </w:rPr>
            </w:pPr>
            <w:proofErr w:type="spellStart"/>
            <w:r>
              <w:rPr>
                <w:lang w:val="en-US"/>
              </w:rPr>
              <w:t>Syste</w:t>
            </w:r>
            <w:r w:rsidRPr="00DA008C">
              <w:rPr>
                <w:lang w:val="en-US"/>
              </w:rPr>
              <w:t>mtest</w:t>
            </w:r>
            <w:proofErr w:type="spellEnd"/>
            <w:r w:rsidRPr="00DA008C">
              <w:rPr>
                <w:lang w:val="en-US"/>
              </w:rPr>
              <w:t>, FAT, GAT, DFT, EVT, BTT, Use cases</w:t>
            </w:r>
            <w:r>
              <w:rPr>
                <w:lang w:val="en-US"/>
              </w:rPr>
              <w:t>.</w:t>
            </w:r>
          </w:p>
          <w:p w14:paraId="0DB4519D" w14:textId="77777777" w:rsidR="00FB44B6" w:rsidRPr="00DA008C" w:rsidRDefault="00FB44B6" w:rsidP="00DA008C">
            <w:pPr>
              <w:ind w:left="708"/>
              <w:rPr>
                <w:lang w:val="en-US"/>
              </w:rPr>
            </w:pPr>
          </w:p>
          <w:p w14:paraId="59ABB286" w14:textId="77777777" w:rsidR="00FB44B6" w:rsidRPr="00DA008C" w:rsidRDefault="00FB44B6" w:rsidP="00DA008C">
            <w:pPr>
              <w:ind w:left="708"/>
              <w:rPr>
                <w:lang w:val="en-US"/>
              </w:rPr>
            </w:pPr>
            <w:r>
              <w:rPr>
                <w:lang w:val="en-US"/>
              </w:rPr>
              <w:t>Methods</w:t>
            </w:r>
          </w:p>
          <w:p w14:paraId="2AECAB41" w14:textId="77777777" w:rsidR="00FB44B6" w:rsidRPr="00041A75" w:rsidRDefault="00FB44B6" w:rsidP="00DA008C">
            <w:pPr>
              <w:ind w:left="708"/>
              <w:rPr>
                <w:lang w:val="en-GB"/>
              </w:rPr>
            </w:pPr>
            <w:proofErr w:type="spellStart"/>
            <w:r w:rsidRPr="00DA008C">
              <w:rPr>
                <w:lang w:val="en-US"/>
              </w:rPr>
              <w:t>TMap</w:t>
            </w:r>
            <w:proofErr w:type="spellEnd"/>
            <w:r w:rsidRPr="00DA008C">
              <w:rPr>
                <w:lang w:val="en-US"/>
              </w:rPr>
              <w:t>, ISTQB, Risk requirement testing.</w:t>
            </w:r>
          </w:p>
          <w:p w14:paraId="04F56E83" w14:textId="77777777" w:rsidR="00FB44B6" w:rsidRPr="00041A75" w:rsidRDefault="00FB44B6" w:rsidP="00AE6760">
            <w:pPr>
              <w:ind w:left="708"/>
              <w:rPr>
                <w:lang w:val="en-GB"/>
              </w:rPr>
            </w:pPr>
          </w:p>
        </w:tc>
        <w:tc>
          <w:tcPr>
            <w:tcW w:w="2268" w:type="dxa"/>
            <w:shd w:val="clear" w:color="auto" w:fill="auto"/>
          </w:tcPr>
          <w:p w14:paraId="547297A8" w14:textId="77777777" w:rsidR="00FB44B6" w:rsidRPr="00041A75" w:rsidRDefault="00FB44B6">
            <w:pPr>
              <w:snapToGrid w:val="0"/>
              <w:rPr>
                <w:lang w:val="en-GB"/>
              </w:rPr>
            </w:pPr>
            <w:r w:rsidRPr="00041A75">
              <w:rPr>
                <w:lang w:val="en-GB"/>
              </w:rPr>
              <w:t xml:space="preserve">Test </w:t>
            </w:r>
            <w:r>
              <w:rPr>
                <w:lang w:val="en-GB"/>
              </w:rPr>
              <w:t>lead</w:t>
            </w:r>
            <w:r w:rsidRPr="00041A75">
              <w:rPr>
                <w:lang w:val="en-GB"/>
              </w:rPr>
              <w:t xml:space="preserve"> </w:t>
            </w:r>
          </w:p>
          <w:p w14:paraId="4B30E6F7" w14:textId="77777777" w:rsidR="00FB44B6" w:rsidRPr="00041A75" w:rsidRDefault="00FB44B6">
            <w:pPr>
              <w:snapToGrid w:val="0"/>
              <w:rPr>
                <w:lang w:val="en-GB"/>
              </w:rPr>
            </w:pPr>
            <w:r w:rsidRPr="00041A75">
              <w:rPr>
                <w:lang w:val="en-GB"/>
              </w:rPr>
              <w:t>05-2008 – 09-2008</w:t>
            </w:r>
          </w:p>
          <w:p w14:paraId="32976E42" w14:textId="77777777" w:rsidR="00FB44B6" w:rsidRPr="00041A75" w:rsidRDefault="00FB44B6">
            <w:pPr>
              <w:rPr>
                <w:lang w:val="en-GB"/>
              </w:rPr>
            </w:pPr>
          </w:p>
        </w:tc>
      </w:tr>
      <w:tr w:rsidR="00FB44B6" w:rsidRPr="00041A75" w14:paraId="536294C5" w14:textId="77777777" w:rsidTr="004E1BCC">
        <w:tc>
          <w:tcPr>
            <w:tcW w:w="8575" w:type="dxa"/>
            <w:shd w:val="clear" w:color="auto" w:fill="auto"/>
          </w:tcPr>
          <w:p w14:paraId="2E1970E4" w14:textId="77777777" w:rsidR="00FB44B6" w:rsidRPr="00041A75" w:rsidRDefault="00FB44B6">
            <w:pPr>
              <w:snapToGrid w:val="0"/>
              <w:rPr>
                <w:lang w:val="en-GB"/>
              </w:rPr>
            </w:pPr>
            <w:proofErr w:type="spellStart"/>
            <w:r w:rsidRPr="00041A75">
              <w:rPr>
                <w:lang w:val="en-GB"/>
              </w:rPr>
              <w:t>Interpolis</w:t>
            </w:r>
            <w:proofErr w:type="spellEnd"/>
            <w:r w:rsidRPr="00041A75">
              <w:rPr>
                <w:lang w:val="en-GB"/>
              </w:rPr>
              <w:t>, Tilburg</w:t>
            </w:r>
          </w:p>
          <w:p w14:paraId="210CA888" w14:textId="77777777" w:rsidR="00FB44B6" w:rsidRPr="00041A75" w:rsidRDefault="00FB44B6">
            <w:pPr>
              <w:rPr>
                <w:lang w:val="en-GB"/>
              </w:rPr>
            </w:pPr>
            <w:r w:rsidRPr="00041A75">
              <w:rPr>
                <w:lang w:val="en-GB"/>
              </w:rPr>
              <w:t>Project: Datawarehouse Leven Particulier (DLP) for C&amp;A and PVL</w:t>
            </w:r>
          </w:p>
          <w:p w14:paraId="7DAA2ABE" w14:textId="77777777" w:rsidR="00FB44B6" w:rsidRPr="00041A75" w:rsidRDefault="00FB44B6">
            <w:pPr>
              <w:ind w:left="708"/>
              <w:rPr>
                <w:lang w:val="en-GB"/>
              </w:rPr>
            </w:pPr>
          </w:p>
          <w:p w14:paraId="0436A3DA" w14:textId="77777777" w:rsidR="00FB44B6" w:rsidRDefault="00FB44B6">
            <w:pPr>
              <w:ind w:left="708"/>
              <w:rPr>
                <w:lang w:val="en-GB"/>
              </w:rPr>
            </w:pPr>
            <w:r w:rsidRPr="00041A75">
              <w:rPr>
                <w:lang w:val="en-GB"/>
              </w:rPr>
              <w:t>Creating structured acceptance tests for</w:t>
            </w:r>
            <w:r>
              <w:rPr>
                <w:lang w:val="en-GB"/>
              </w:rPr>
              <w:t xml:space="preserve"> the </w:t>
            </w:r>
            <w:proofErr w:type="spellStart"/>
            <w:r>
              <w:rPr>
                <w:lang w:val="en-GB"/>
              </w:rPr>
              <w:t>datawarehouse</w:t>
            </w:r>
            <w:proofErr w:type="spellEnd"/>
            <w:r w:rsidRPr="00041A75">
              <w:rPr>
                <w:lang w:val="en-GB"/>
              </w:rPr>
              <w:t xml:space="preserve"> DLP for several projects </w:t>
            </w:r>
            <w:r>
              <w:rPr>
                <w:lang w:val="en-GB"/>
              </w:rPr>
              <w:t>by changing data and entering data in Life/400</w:t>
            </w:r>
            <w:r w:rsidRPr="00041A75">
              <w:rPr>
                <w:lang w:val="en-GB"/>
              </w:rPr>
              <w:t>.</w:t>
            </w:r>
          </w:p>
          <w:p w14:paraId="3F389A2B" w14:textId="77777777" w:rsidR="00FB44B6" w:rsidRPr="00041A75" w:rsidRDefault="00FB44B6">
            <w:pPr>
              <w:ind w:left="708"/>
              <w:rPr>
                <w:lang w:val="en-GB"/>
              </w:rPr>
            </w:pPr>
          </w:p>
          <w:p w14:paraId="797F3165" w14:textId="77777777" w:rsidR="00FB44B6" w:rsidRDefault="00FB44B6">
            <w:pPr>
              <w:ind w:left="708"/>
              <w:rPr>
                <w:lang w:val="en-GB"/>
              </w:rPr>
            </w:pPr>
            <w:r>
              <w:rPr>
                <w:lang w:val="en-GB"/>
              </w:rPr>
              <w:t>- Entering input data in Life/400.</w:t>
            </w:r>
          </w:p>
          <w:p w14:paraId="1F96DE5D" w14:textId="77777777" w:rsidR="00FB44B6" w:rsidRPr="00041A75" w:rsidRDefault="00FB44B6" w:rsidP="00A16E61">
            <w:pPr>
              <w:ind w:left="708"/>
              <w:rPr>
                <w:lang w:val="en-GB"/>
              </w:rPr>
            </w:pPr>
            <w:r>
              <w:rPr>
                <w:lang w:val="en-GB"/>
              </w:rPr>
              <w:t>- Creation of cubes and distilling information.</w:t>
            </w:r>
          </w:p>
          <w:p w14:paraId="79DD5432" w14:textId="77777777" w:rsidR="00FB44B6" w:rsidRDefault="00FB44B6" w:rsidP="00105BC5">
            <w:pPr>
              <w:ind w:left="708"/>
              <w:rPr>
                <w:lang w:val="en-GB"/>
              </w:rPr>
            </w:pPr>
          </w:p>
          <w:p w14:paraId="3AF40E21" w14:textId="77777777" w:rsidR="00FB44B6" w:rsidRPr="00356DA6" w:rsidRDefault="00FB44B6" w:rsidP="00356DA6">
            <w:pPr>
              <w:ind w:left="708"/>
              <w:rPr>
                <w:lang w:val="en-US"/>
              </w:rPr>
            </w:pPr>
            <w:r>
              <w:rPr>
                <w:lang w:val="en-US"/>
              </w:rPr>
              <w:t>Systems</w:t>
            </w:r>
          </w:p>
          <w:p w14:paraId="3FCEED84" w14:textId="77777777" w:rsidR="00FB44B6" w:rsidRPr="004A7008" w:rsidRDefault="00FB44B6" w:rsidP="00356DA6">
            <w:pPr>
              <w:ind w:left="708"/>
              <w:rPr>
                <w:lang w:val="en-US"/>
              </w:rPr>
            </w:pPr>
            <w:r w:rsidRPr="004A7008">
              <w:rPr>
                <w:lang w:val="en-US"/>
              </w:rPr>
              <w:t xml:space="preserve">Life/400, Datawarehouse, Cognos, Powerplay, </w:t>
            </w:r>
            <w:proofErr w:type="spellStart"/>
            <w:r w:rsidRPr="004A7008">
              <w:rPr>
                <w:lang w:val="en-US"/>
              </w:rPr>
              <w:t>FLOWer</w:t>
            </w:r>
            <w:proofErr w:type="spellEnd"/>
            <w:r w:rsidRPr="004A7008">
              <w:rPr>
                <w:lang w:val="en-US"/>
              </w:rPr>
              <w:t>.</w:t>
            </w:r>
          </w:p>
          <w:p w14:paraId="007ABF84" w14:textId="77777777" w:rsidR="00FB44B6" w:rsidRPr="004A7008" w:rsidRDefault="00FB44B6" w:rsidP="00356DA6">
            <w:pPr>
              <w:ind w:left="708"/>
              <w:rPr>
                <w:lang w:val="en-US"/>
              </w:rPr>
            </w:pPr>
          </w:p>
          <w:p w14:paraId="0011E746" w14:textId="77777777" w:rsidR="00FB44B6" w:rsidRPr="00D32508" w:rsidRDefault="00FB44B6" w:rsidP="00356DA6">
            <w:pPr>
              <w:ind w:left="708"/>
              <w:rPr>
                <w:lang w:val="en-US"/>
              </w:rPr>
            </w:pPr>
            <w:r w:rsidRPr="00D32508">
              <w:rPr>
                <w:lang w:val="en-US"/>
              </w:rPr>
              <w:t>Techniques</w:t>
            </w:r>
          </w:p>
          <w:p w14:paraId="49E22460" w14:textId="77777777" w:rsidR="00FB44B6" w:rsidRPr="00356DA6" w:rsidRDefault="00FB44B6" w:rsidP="00356DA6">
            <w:pPr>
              <w:ind w:left="708"/>
              <w:rPr>
                <w:lang w:val="en-US"/>
              </w:rPr>
            </w:pPr>
            <w:r w:rsidRPr="00356DA6">
              <w:rPr>
                <w:lang w:val="en-US"/>
              </w:rPr>
              <w:t xml:space="preserve">UAT, Check counts, DFT, EVT, BTT, Use cases, E2E </w:t>
            </w:r>
            <w:r>
              <w:rPr>
                <w:lang w:val="en-US"/>
              </w:rPr>
              <w:t>testing</w:t>
            </w:r>
            <w:r w:rsidRPr="00356DA6">
              <w:rPr>
                <w:lang w:val="en-US"/>
              </w:rPr>
              <w:t xml:space="preserve">/ </w:t>
            </w:r>
            <w:r>
              <w:rPr>
                <w:lang w:val="en-US"/>
              </w:rPr>
              <w:t>Chain testing</w:t>
            </w:r>
            <w:r w:rsidRPr="00356DA6">
              <w:rPr>
                <w:lang w:val="en-US"/>
              </w:rPr>
              <w:t>.</w:t>
            </w:r>
          </w:p>
          <w:p w14:paraId="039A41D8" w14:textId="77777777" w:rsidR="00FB44B6" w:rsidRPr="00356DA6" w:rsidRDefault="00FB44B6" w:rsidP="00356DA6">
            <w:pPr>
              <w:ind w:left="708"/>
              <w:rPr>
                <w:lang w:val="en-US"/>
              </w:rPr>
            </w:pPr>
          </w:p>
          <w:p w14:paraId="4FDCA2F5" w14:textId="77777777" w:rsidR="00FB44B6" w:rsidRPr="00D32508" w:rsidRDefault="00FB44B6" w:rsidP="00356DA6">
            <w:pPr>
              <w:ind w:left="708"/>
              <w:rPr>
                <w:lang w:val="en-US"/>
              </w:rPr>
            </w:pPr>
            <w:r w:rsidRPr="00D32508">
              <w:rPr>
                <w:lang w:val="en-US"/>
              </w:rPr>
              <w:t>Methods</w:t>
            </w:r>
          </w:p>
          <w:p w14:paraId="5E646047" w14:textId="77777777" w:rsidR="00FB44B6" w:rsidRPr="00D32508" w:rsidRDefault="00FB44B6" w:rsidP="00356DA6">
            <w:pPr>
              <w:ind w:left="708"/>
              <w:rPr>
                <w:lang w:val="en-US"/>
              </w:rPr>
            </w:pPr>
            <w:proofErr w:type="spellStart"/>
            <w:r w:rsidRPr="00D32508">
              <w:rPr>
                <w:lang w:val="en-US"/>
              </w:rPr>
              <w:t>TMap</w:t>
            </w:r>
            <w:proofErr w:type="spellEnd"/>
            <w:r w:rsidRPr="00D32508">
              <w:rPr>
                <w:lang w:val="en-US"/>
              </w:rPr>
              <w:t>, ISTQB, Agile / Scrum.</w:t>
            </w:r>
          </w:p>
          <w:p w14:paraId="4BCE6460" w14:textId="77777777" w:rsidR="00FB44B6" w:rsidRPr="00041A75" w:rsidRDefault="00FB44B6" w:rsidP="00105BC5">
            <w:pPr>
              <w:ind w:left="708"/>
              <w:rPr>
                <w:lang w:val="en-GB"/>
              </w:rPr>
            </w:pPr>
          </w:p>
          <w:p w14:paraId="1440B32B" w14:textId="77777777" w:rsidR="00FB44B6" w:rsidRPr="00041A75" w:rsidRDefault="00FB44B6">
            <w:pPr>
              <w:rPr>
                <w:lang w:val="en-GB"/>
              </w:rPr>
            </w:pPr>
          </w:p>
        </w:tc>
        <w:tc>
          <w:tcPr>
            <w:tcW w:w="2268" w:type="dxa"/>
            <w:shd w:val="clear" w:color="auto" w:fill="auto"/>
          </w:tcPr>
          <w:p w14:paraId="47ED95E2" w14:textId="77777777" w:rsidR="00FB44B6" w:rsidRPr="00041A75" w:rsidRDefault="00FB44B6" w:rsidP="002F4F3F">
            <w:pPr>
              <w:snapToGrid w:val="0"/>
              <w:rPr>
                <w:lang w:val="en-GB"/>
              </w:rPr>
            </w:pPr>
            <w:r>
              <w:rPr>
                <w:lang w:val="en-GB"/>
              </w:rPr>
              <w:t>Tester</w:t>
            </w:r>
            <w:r w:rsidRPr="00041A75">
              <w:rPr>
                <w:lang w:val="en-GB"/>
              </w:rPr>
              <w:t xml:space="preserve"> </w:t>
            </w:r>
          </w:p>
          <w:p w14:paraId="4F10D25A" w14:textId="009BE53C" w:rsidR="00FB44B6" w:rsidRPr="00041A75" w:rsidRDefault="00FB44B6" w:rsidP="00D9369F">
            <w:pPr>
              <w:rPr>
                <w:lang w:val="en-GB"/>
              </w:rPr>
            </w:pPr>
            <w:r w:rsidRPr="00041A75">
              <w:rPr>
                <w:lang w:val="en-GB"/>
              </w:rPr>
              <w:t xml:space="preserve">10-2007 </w:t>
            </w:r>
            <w:proofErr w:type="gramStart"/>
            <w:r w:rsidRPr="00041A75">
              <w:rPr>
                <w:lang w:val="en-GB"/>
              </w:rPr>
              <w:t>-  04</w:t>
            </w:r>
            <w:proofErr w:type="gramEnd"/>
            <w:r w:rsidRPr="00041A75">
              <w:rPr>
                <w:lang w:val="en-GB"/>
              </w:rPr>
              <w:t>-2008</w:t>
            </w:r>
            <w:r w:rsidRPr="00041A75">
              <w:rPr>
                <w:lang w:val="en-GB"/>
              </w:rPr>
              <w:br/>
            </w:r>
          </w:p>
        </w:tc>
      </w:tr>
      <w:tr w:rsidR="00FB44B6" w:rsidRPr="00041A75" w14:paraId="4A044EF1" w14:textId="77777777" w:rsidTr="004E1BCC">
        <w:tc>
          <w:tcPr>
            <w:tcW w:w="8575" w:type="dxa"/>
            <w:shd w:val="clear" w:color="auto" w:fill="auto"/>
          </w:tcPr>
          <w:p w14:paraId="77B5D203" w14:textId="77777777" w:rsidR="00FB44B6" w:rsidRPr="00041A75" w:rsidRDefault="00FB44B6">
            <w:pPr>
              <w:snapToGrid w:val="0"/>
              <w:rPr>
                <w:lang w:val="en-GB"/>
              </w:rPr>
            </w:pPr>
            <w:r w:rsidRPr="00041A75">
              <w:rPr>
                <w:lang w:val="en-GB"/>
              </w:rPr>
              <w:t>Océ, Venlo</w:t>
            </w:r>
          </w:p>
          <w:p w14:paraId="1546A52B" w14:textId="77777777" w:rsidR="00FB44B6" w:rsidRPr="00041A75" w:rsidRDefault="00FB44B6">
            <w:pPr>
              <w:rPr>
                <w:lang w:val="en-GB"/>
              </w:rPr>
            </w:pPr>
            <w:r w:rsidRPr="00041A75">
              <w:rPr>
                <w:lang w:val="en-GB"/>
              </w:rPr>
              <w:t>Projects Compass, STAR, D2Mpost</w:t>
            </w:r>
          </w:p>
          <w:p w14:paraId="523B2D2D" w14:textId="77777777" w:rsidR="00FB44B6" w:rsidRPr="00041A75" w:rsidRDefault="00FB44B6">
            <w:pPr>
              <w:ind w:left="708"/>
              <w:rPr>
                <w:lang w:val="en-GB"/>
              </w:rPr>
            </w:pPr>
          </w:p>
          <w:p w14:paraId="4340E6EC" w14:textId="77777777" w:rsidR="00FB44B6" w:rsidRDefault="00FB44B6">
            <w:pPr>
              <w:ind w:left="708"/>
              <w:rPr>
                <w:lang w:val="en-GB"/>
              </w:rPr>
            </w:pPr>
            <w:r w:rsidRPr="00041A75">
              <w:rPr>
                <w:lang w:val="en-GB"/>
              </w:rPr>
              <w:t xml:space="preserve">Creating structured iterative/ incremental test </w:t>
            </w:r>
            <w:proofErr w:type="spellStart"/>
            <w:r w:rsidRPr="00041A75">
              <w:rPr>
                <w:lang w:val="en-GB"/>
              </w:rPr>
              <w:t>trajects</w:t>
            </w:r>
            <w:proofErr w:type="spellEnd"/>
            <w:r w:rsidRPr="00041A75">
              <w:rPr>
                <w:lang w:val="en-GB"/>
              </w:rPr>
              <w:t xml:space="preserve"> for several projects and several test phases.</w:t>
            </w:r>
          </w:p>
          <w:p w14:paraId="2BE7C1D4" w14:textId="77777777" w:rsidR="00FB44B6" w:rsidRDefault="00FB44B6">
            <w:pPr>
              <w:ind w:left="708"/>
              <w:rPr>
                <w:lang w:val="en-GB"/>
              </w:rPr>
            </w:pPr>
          </w:p>
          <w:p w14:paraId="7503B08A" w14:textId="77777777" w:rsidR="00FB44B6" w:rsidRDefault="00FB44B6">
            <w:pPr>
              <w:ind w:left="708"/>
              <w:rPr>
                <w:lang w:val="en-GB"/>
              </w:rPr>
            </w:pPr>
            <w:r>
              <w:rPr>
                <w:lang w:val="en-GB"/>
              </w:rPr>
              <w:lastRenderedPageBreak/>
              <w:t>- Test management of a test team of 11 users and testers.</w:t>
            </w:r>
          </w:p>
          <w:p w14:paraId="299885C3" w14:textId="77777777" w:rsidR="00FB44B6" w:rsidRDefault="00FB44B6">
            <w:pPr>
              <w:ind w:left="708"/>
              <w:rPr>
                <w:lang w:val="en-GB"/>
              </w:rPr>
            </w:pPr>
            <w:r>
              <w:rPr>
                <w:lang w:val="en-GB"/>
              </w:rPr>
              <w:t>- Test planning and test reporting.</w:t>
            </w:r>
          </w:p>
          <w:p w14:paraId="5B504568" w14:textId="77777777" w:rsidR="00FB44B6" w:rsidRDefault="00FB44B6">
            <w:pPr>
              <w:ind w:left="708"/>
              <w:rPr>
                <w:lang w:val="en-GB"/>
              </w:rPr>
            </w:pPr>
            <w:r>
              <w:rPr>
                <w:lang w:val="en-GB"/>
              </w:rPr>
              <w:t>- Setup of a test structure, risk analysis, strategy and the creation of the test environment.</w:t>
            </w:r>
          </w:p>
          <w:p w14:paraId="31839022" w14:textId="77777777" w:rsidR="00FB44B6" w:rsidRDefault="00FB44B6">
            <w:pPr>
              <w:ind w:left="708"/>
              <w:rPr>
                <w:lang w:val="en-GB"/>
              </w:rPr>
            </w:pPr>
            <w:r>
              <w:rPr>
                <w:lang w:val="en-GB"/>
              </w:rPr>
              <w:t>- Coaching of testers.</w:t>
            </w:r>
          </w:p>
          <w:p w14:paraId="1F3D2AAA" w14:textId="77777777" w:rsidR="00FB44B6" w:rsidRDefault="00FB44B6">
            <w:pPr>
              <w:ind w:left="708"/>
              <w:rPr>
                <w:lang w:val="en-GB"/>
              </w:rPr>
            </w:pPr>
          </w:p>
          <w:p w14:paraId="089A8C16" w14:textId="77777777" w:rsidR="00FB44B6" w:rsidRPr="00041A75" w:rsidRDefault="00FB44B6" w:rsidP="000349E0">
            <w:pPr>
              <w:ind w:left="708"/>
              <w:rPr>
                <w:lang w:val="en-GB"/>
              </w:rPr>
            </w:pPr>
            <w:r w:rsidRPr="00041A75">
              <w:rPr>
                <w:lang w:val="en-GB"/>
              </w:rPr>
              <w:t>D2Mpost</w:t>
            </w:r>
            <w:r>
              <w:rPr>
                <w:lang w:val="en-GB"/>
              </w:rPr>
              <w:t xml:space="preserve">: </w:t>
            </w:r>
            <w:r w:rsidRPr="00041A75">
              <w:rPr>
                <w:lang w:val="en-GB"/>
              </w:rPr>
              <w:t xml:space="preserve">processing of the </w:t>
            </w:r>
            <w:r>
              <w:rPr>
                <w:lang w:val="en-GB"/>
              </w:rPr>
              <w:t>output</w:t>
            </w:r>
            <w:r w:rsidRPr="00041A75">
              <w:rPr>
                <w:lang w:val="en-GB"/>
              </w:rPr>
              <w:t xml:space="preserve"> data of the copiers.</w:t>
            </w:r>
            <w:r>
              <w:rPr>
                <w:lang w:val="en-GB"/>
              </w:rPr>
              <w:t xml:space="preserve"> A</w:t>
            </w:r>
            <w:r w:rsidRPr="00041A75">
              <w:rPr>
                <w:lang w:val="en-GB"/>
              </w:rPr>
              <w:t>dvise how to test the project iteratively.</w:t>
            </w:r>
          </w:p>
          <w:p w14:paraId="2BFCD0AE" w14:textId="77777777" w:rsidR="00FB44B6" w:rsidRPr="00041A75" w:rsidRDefault="00FB44B6" w:rsidP="000349E0">
            <w:pPr>
              <w:ind w:left="708"/>
              <w:rPr>
                <w:lang w:val="en-GB"/>
              </w:rPr>
            </w:pPr>
            <w:r w:rsidRPr="00041A75">
              <w:rPr>
                <w:lang w:val="en-GB"/>
              </w:rPr>
              <w:t>STAR</w:t>
            </w:r>
            <w:r>
              <w:rPr>
                <w:lang w:val="en-GB"/>
              </w:rPr>
              <w:t xml:space="preserve">: 87 changes on the </w:t>
            </w:r>
            <w:r w:rsidRPr="00041A75">
              <w:rPr>
                <w:lang w:val="en-GB"/>
              </w:rPr>
              <w:t xml:space="preserve">Back office and Front office applications that are used by the service engineers in executing their jobs. </w:t>
            </w:r>
          </w:p>
          <w:p w14:paraId="1CDE6EE4" w14:textId="77777777" w:rsidR="00FB44B6" w:rsidRPr="00041A75" w:rsidRDefault="00FB44B6" w:rsidP="009C5BE8">
            <w:pPr>
              <w:ind w:left="708"/>
              <w:rPr>
                <w:lang w:val="en-GB"/>
              </w:rPr>
            </w:pPr>
            <w:r w:rsidRPr="00041A75">
              <w:rPr>
                <w:lang w:val="en-GB"/>
              </w:rPr>
              <w:t>Compass</w:t>
            </w:r>
            <w:r>
              <w:rPr>
                <w:lang w:val="en-GB"/>
              </w:rPr>
              <w:t xml:space="preserve">: </w:t>
            </w:r>
            <w:r w:rsidRPr="00041A75">
              <w:rPr>
                <w:lang w:val="en-GB"/>
              </w:rPr>
              <w:t xml:space="preserve">Compass is the company-wide smart intranet, connected to several backend applications that make sure the most recent documentation </w:t>
            </w:r>
            <w:proofErr w:type="gramStart"/>
            <w:r>
              <w:rPr>
                <w:lang w:val="en-GB"/>
              </w:rPr>
              <w:t>are</w:t>
            </w:r>
            <w:proofErr w:type="gramEnd"/>
            <w:r w:rsidRPr="00041A75">
              <w:rPr>
                <w:lang w:val="en-GB"/>
              </w:rPr>
              <w:t xml:space="preserve"> available online.</w:t>
            </w:r>
          </w:p>
          <w:p w14:paraId="1C50E5D7" w14:textId="77777777" w:rsidR="00FB44B6" w:rsidRPr="00041A75" w:rsidRDefault="00FB44B6" w:rsidP="00105BC5">
            <w:pPr>
              <w:ind w:left="708"/>
              <w:rPr>
                <w:lang w:val="en-GB"/>
              </w:rPr>
            </w:pPr>
          </w:p>
          <w:p w14:paraId="668E27BE" w14:textId="77777777" w:rsidR="00FB44B6" w:rsidRPr="00041A75" w:rsidRDefault="00FB44B6" w:rsidP="00105BC5">
            <w:pPr>
              <w:ind w:left="708"/>
              <w:rPr>
                <w:lang w:val="en-GB"/>
              </w:rPr>
            </w:pPr>
            <w:r w:rsidRPr="00041A75">
              <w:rPr>
                <w:lang w:val="en-GB"/>
              </w:rPr>
              <w:t>Systems</w:t>
            </w:r>
          </w:p>
          <w:p w14:paraId="76979E87" w14:textId="77777777" w:rsidR="00FB44B6" w:rsidRPr="00041A75" w:rsidRDefault="00FB44B6" w:rsidP="00105BC5">
            <w:pPr>
              <w:ind w:left="708"/>
              <w:rPr>
                <w:lang w:val="en-GB"/>
              </w:rPr>
            </w:pPr>
            <w:r w:rsidRPr="00041A75">
              <w:rPr>
                <w:lang w:val="en-GB"/>
              </w:rPr>
              <w:t>Intranet, Front of</w:t>
            </w:r>
            <w:r>
              <w:rPr>
                <w:lang w:val="en-GB"/>
              </w:rPr>
              <w:t>fice applications, Back office a</w:t>
            </w:r>
            <w:r w:rsidRPr="00041A75">
              <w:rPr>
                <w:lang w:val="en-GB"/>
              </w:rPr>
              <w:t>pplications, Data warehouse</w:t>
            </w:r>
          </w:p>
          <w:p w14:paraId="31A9A092" w14:textId="77777777" w:rsidR="00FB44B6" w:rsidRPr="00041A75" w:rsidRDefault="00FB44B6" w:rsidP="00105BC5">
            <w:pPr>
              <w:ind w:left="708"/>
              <w:rPr>
                <w:lang w:val="en-GB"/>
              </w:rPr>
            </w:pPr>
          </w:p>
          <w:p w14:paraId="5381E0DF" w14:textId="77777777" w:rsidR="00FB44B6" w:rsidRPr="007239A1" w:rsidRDefault="00FB44B6" w:rsidP="005469A4">
            <w:pPr>
              <w:ind w:left="708"/>
              <w:rPr>
                <w:lang w:val="en-US"/>
              </w:rPr>
            </w:pPr>
            <w:r w:rsidRPr="007239A1">
              <w:rPr>
                <w:lang w:val="en-US"/>
              </w:rPr>
              <w:t>Techniques</w:t>
            </w:r>
          </w:p>
          <w:p w14:paraId="389CB111" w14:textId="77777777" w:rsidR="00FB44B6" w:rsidRPr="007239A1" w:rsidRDefault="00FB44B6" w:rsidP="005469A4">
            <w:pPr>
              <w:ind w:left="708"/>
              <w:rPr>
                <w:lang w:val="en-US"/>
              </w:rPr>
            </w:pPr>
            <w:r w:rsidRPr="007239A1">
              <w:rPr>
                <w:lang w:val="en-US"/>
              </w:rPr>
              <w:t xml:space="preserve">Risk based testing, Iterative testing, Dataflow, Comparison technique, </w:t>
            </w:r>
            <w:r>
              <w:rPr>
                <w:lang w:val="en-US"/>
              </w:rPr>
              <w:t>Decision tables</w:t>
            </w:r>
            <w:r w:rsidRPr="007239A1">
              <w:rPr>
                <w:lang w:val="en-US"/>
              </w:rPr>
              <w:t>. E2E.</w:t>
            </w:r>
          </w:p>
          <w:p w14:paraId="6E419BC9" w14:textId="77777777" w:rsidR="00FB44B6" w:rsidRPr="007239A1" w:rsidRDefault="00FB44B6" w:rsidP="005469A4">
            <w:pPr>
              <w:ind w:left="708"/>
              <w:rPr>
                <w:lang w:val="en-US"/>
              </w:rPr>
            </w:pPr>
          </w:p>
          <w:p w14:paraId="66025A37" w14:textId="77777777" w:rsidR="00FB44B6" w:rsidRPr="007239A1" w:rsidRDefault="00FB44B6" w:rsidP="005469A4">
            <w:pPr>
              <w:ind w:left="708"/>
              <w:rPr>
                <w:lang w:val="en-US"/>
              </w:rPr>
            </w:pPr>
            <w:r w:rsidRPr="007239A1">
              <w:rPr>
                <w:lang w:val="en-US"/>
              </w:rPr>
              <w:t>Methods</w:t>
            </w:r>
          </w:p>
          <w:p w14:paraId="034BD4EA" w14:textId="77777777" w:rsidR="00FB44B6" w:rsidRDefault="00FB44B6" w:rsidP="005469A4">
            <w:pPr>
              <w:ind w:left="708"/>
              <w:rPr>
                <w:lang w:val="en-GB"/>
              </w:rPr>
            </w:pPr>
            <w:proofErr w:type="spellStart"/>
            <w:r w:rsidRPr="007239A1">
              <w:rPr>
                <w:lang w:val="en-US"/>
              </w:rPr>
              <w:t>TMap</w:t>
            </w:r>
            <w:proofErr w:type="spellEnd"/>
            <w:r w:rsidRPr="007239A1">
              <w:rPr>
                <w:lang w:val="en-US"/>
              </w:rPr>
              <w:t>, ISTQB.</w:t>
            </w:r>
          </w:p>
          <w:p w14:paraId="4A80C343" w14:textId="77777777" w:rsidR="00FB44B6" w:rsidRPr="00041A75" w:rsidRDefault="00FB44B6">
            <w:pPr>
              <w:rPr>
                <w:lang w:val="en-GB"/>
              </w:rPr>
            </w:pPr>
          </w:p>
        </w:tc>
        <w:tc>
          <w:tcPr>
            <w:tcW w:w="2268" w:type="dxa"/>
            <w:shd w:val="clear" w:color="auto" w:fill="auto"/>
          </w:tcPr>
          <w:p w14:paraId="4EB94494" w14:textId="77777777" w:rsidR="00FB44B6" w:rsidRPr="00D32508" w:rsidRDefault="00FB44B6" w:rsidP="002F4F3F">
            <w:r w:rsidRPr="00D32508">
              <w:lastRenderedPageBreak/>
              <w:t>Test manager</w:t>
            </w:r>
          </w:p>
          <w:p w14:paraId="3488B1B7" w14:textId="77777777" w:rsidR="00FB44B6" w:rsidRPr="00D32508" w:rsidRDefault="00FB44B6">
            <w:pPr>
              <w:snapToGrid w:val="0"/>
            </w:pPr>
            <w:r w:rsidRPr="00D32508">
              <w:t>05-2007 – 10-2007</w:t>
            </w:r>
          </w:p>
          <w:p w14:paraId="7B168C0C" w14:textId="77777777" w:rsidR="00FB44B6" w:rsidRPr="00D32508" w:rsidRDefault="00FB44B6">
            <w:pPr>
              <w:rPr>
                <w:color w:val="FFFFFF"/>
              </w:rPr>
            </w:pPr>
          </w:p>
          <w:p w14:paraId="2B07AF02" w14:textId="77777777" w:rsidR="00FB44B6" w:rsidRPr="00D32508" w:rsidRDefault="00FB44B6">
            <w:pPr>
              <w:rPr>
                <w:color w:val="FFFFFF"/>
              </w:rPr>
            </w:pPr>
            <w:r w:rsidRPr="00D32508">
              <w:rPr>
                <w:color w:val="FFFFFF"/>
              </w:rPr>
              <w:t>Kristel</w:t>
            </w:r>
          </w:p>
          <w:p w14:paraId="60D1A2F0" w14:textId="77777777" w:rsidR="00FB44B6" w:rsidRPr="00D32508" w:rsidRDefault="00FB44B6">
            <w:pPr>
              <w:rPr>
                <w:color w:val="FFFFFF"/>
              </w:rPr>
            </w:pPr>
            <w:r w:rsidRPr="00D32508">
              <w:rPr>
                <w:color w:val="FFFFFF"/>
              </w:rPr>
              <w:t>Loek</w:t>
            </w:r>
          </w:p>
          <w:p w14:paraId="6564A867" w14:textId="77777777" w:rsidR="00FB44B6" w:rsidRPr="00D32508" w:rsidRDefault="00FB44B6">
            <w:pPr>
              <w:rPr>
                <w:color w:val="FFFFFF"/>
              </w:rPr>
            </w:pPr>
            <w:r w:rsidRPr="00D32508">
              <w:rPr>
                <w:color w:val="FFFFFF"/>
              </w:rPr>
              <w:t>Kevin</w:t>
            </w:r>
          </w:p>
          <w:p w14:paraId="619D61BD" w14:textId="77777777" w:rsidR="00FB44B6" w:rsidRPr="00D32508" w:rsidRDefault="00FB44B6">
            <w:pPr>
              <w:rPr>
                <w:color w:val="FFFFFF"/>
              </w:rPr>
            </w:pPr>
            <w:r w:rsidRPr="00D32508">
              <w:rPr>
                <w:color w:val="FFFFFF"/>
              </w:rPr>
              <w:lastRenderedPageBreak/>
              <w:t>Jan</w:t>
            </w:r>
          </w:p>
          <w:p w14:paraId="6DBB8632" w14:textId="77777777" w:rsidR="00FB44B6" w:rsidRPr="00D32508" w:rsidRDefault="00FB44B6">
            <w:pPr>
              <w:rPr>
                <w:color w:val="FFFFFF"/>
              </w:rPr>
            </w:pPr>
            <w:r w:rsidRPr="00D32508">
              <w:rPr>
                <w:color w:val="FFFFFF"/>
              </w:rPr>
              <w:t>Stefan</w:t>
            </w:r>
          </w:p>
          <w:p w14:paraId="4E1813A4" w14:textId="77777777" w:rsidR="00FB44B6" w:rsidRPr="00D32508" w:rsidRDefault="00FB44B6">
            <w:pPr>
              <w:rPr>
                <w:color w:val="FFFFFF"/>
              </w:rPr>
            </w:pPr>
            <w:r w:rsidRPr="00D32508">
              <w:rPr>
                <w:color w:val="FFFFFF"/>
              </w:rPr>
              <w:t>Karin</w:t>
            </w:r>
          </w:p>
          <w:p w14:paraId="0CB64E94" w14:textId="77777777" w:rsidR="00FB44B6" w:rsidRPr="00D32508" w:rsidRDefault="00FB44B6">
            <w:pPr>
              <w:rPr>
                <w:color w:val="FFFFFF"/>
              </w:rPr>
            </w:pPr>
            <w:r w:rsidRPr="00D32508">
              <w:rPr>
                <w:color w:val="FFFFFF"/>
              </w:rPr>
              <w:t>Mr x</w:t>
            </w:r>
          </w:p>
          <w:p w14:paraId="48F128A1" w14:textId="77777777" w:rsidR="00FB44B6" w:rsidRPr="00D32508" w:rsidRDefault="00FB44B6">
            <w:pPr>
              <w:rPr>
                <w:color w:val="FFFFFF"/>
              </w:rPr>
            </w:pPr>
            <w:r w:rsidRPr="00D32508">
              <w:rPr>
                <w:color w:val="FFFFFF"/>
              </w:rPr>
              <w:t>Arnoud</w:t>
            </w:r>
          </w:p>
          <w:p w14:paraId="66B09069" w14:textId="77777777" w:rsidR="00FB44B6" w:rsidRPr="00D32508" w:rsidRDefault="00FB44B6">
            <w:pPr>
              <w:rPr>
                <w:color w:val="FFFFFF"/>
              </w:rPr>
            </w:pPr>
            <w:r w:rsidRPr="00D32508">
              <w:rPr>
                <w:color w:val="FFFFFF"/>
              </w:rPr>
              <w:t>Hanneke</w:t>
            </w:r>
          </w:p>
          <w:p w14:paraId="1EA109E0" w14:textId="77777777" w:rsidR="00FB44B6" w:rsidRPr="00041A75" w:rsidRDefault="00FB44B6">
            <w:pPr>
              <w:rPr>
                <w:color w:val="FFFFFF"/>
                <w:lang w:val="en-GB"/>
              </w:rPr>
            </w:pPr>
            <w:proofErr w:type="spellStart"/>
            <w:r w:rsidRPr="00041A75">
              <w:rPr>
                <w:color w:val="FFFFFF"/>
                <w:lang w:val="en-GB"/>
              </w:rPr>
              <w:t>Franse</w:t>
            </w:r>
            <w:proofErr w:type="spellEnd"/>
            <w:r w:rsidRPr="00041A75">
              <w:rPr>
                <w:color w:val="FFFFFF"/>
                <w:lang w:val="en-GB"/>
              </w:rPr>
              <w:t xml:space="preserve"> mw</w:t>
            </w:r>
          </w:p>
          <w:p w14:paraId="63FF08DF" w14:textId="2304A846" w:rsidR="00FB44B6" w:rsidRPr="00041A75" w:rsidRDefault="00FB44B6" w:rsidP="002F4F3F">
            <w:pPr>
              <w:snapToGrid w:val="0"/>
              <w:rPr>
                <w:lang w:val="en-GB"/>
              </w:rPr>
            </w:pPr>
            <w:r w:rsidRPr="00041A75">
              <w:rPr>
                <w:color w:val="FFFFFF"/>
                <w:lang w:val="en-GB"/>
              </w:rPr>
              <w:t>Mw y</w:t>
            </w:r>
          </w:p>
        </w:tc>
      </w:tr>
      <w:tr w:rsidR="00FB44B6" w:rsidRPr="00041A75" w14:paraId="6FA022E2" w14:textId="77777777" w:rsidTr="004E1BCC">
        <w:tc>
          <w:tcPr>
            <w:tcW w:w="8575" w:type="dxa"/>
            <w:shd w:val="clear" w:color="auto" w:fill="auto"/>
          </w:tcPr>
          <w:p w14:paraId="04B84D5D" w14:textId="77777777" w:rsidR="00FB44B6" w:rsidRPr="00D32508" w:rsidRDefault="00FB44B6">
            <w:pPr>
              <w:snapToGrid w:val="0"/>
            </w:pPr>
            <w:proofErr w:type="spellStart"/>
            <w:r w:rsidRPr="00D32508">
              <w:lastRenderedPageBreak/>
              <w:t>Obvion</w:t>
            </w:r>
            <w:proofErr w:type="spellEnd"/>
            <w:r w:rsidRPr="00D32508">
              <w:t>, Heerlen</w:t>
            </w:r>
          </w:p>
          <w:p w14:paraId="2D7CAAA6" w14:textId="77777777" w:rsidR="00FB44B6" w:rsidRPr="00D32508" w:rsidRDefault="00FB44B6">
            <w:r w:rsidRPr="00D32508">
              <w:t>Project RAROC BASEL-II</w:t>
            </w:r>
          </w:p>
          <w:p w14:paraId="22AB6F2F" w14:textId="77777777" w:rsidR="00FB44B6" w:rsidRPr="00D32508" w:rsidRDefault="00FB44B6">
            <w:pPr>
              <w:ind w:left="708"/>
            </w:pPr>
          </w:p>
          <w:p w14:paraId="25D51F7D" w14:textId="77777777" w:rsidR="00FB44B6" w:rsidRPr="00041A75" w:rsidRDefault="00FB44B6">
            <w:pPr>
              <w:ind w:left="708"/>
              <w:rPr>
                <w:lang w:val="en-GB"/>
              </w:rPr>
            </w:pPr>
            <w:r w:rsidRPr="00041A75">
              <w:rPr>
                <w:lang w:val="en-GB"/>
              </w:rPr>
              <w:t>A system is built by Stater, which reads the loan data of mortgages. The loans are segmented and divided in risk classes.</w:t>
            </w:r>
          </w:p>
          <w:p w14:paraId="7C25C7D6" w14:textId="77777777" w:rsidR="00FB44B6" w:rsidRDefault="00FB44B6">
            <w:pPr>
              <w:ind w:left="708"/>
              <w:rPr>
                <w:lang w:val="en-GB"/>
              </w:rPr>
            </w:pPr>
          </w:p>
          <w:p w14:paraId="50705D3E" w14:textId="77777777" w:rsidR="00FB44B6" w:rsidRDefault="00FB44B6">
            <w:pPr>
              <w:ind w:left="708"/>
              <w:rPr>
                <w:lang w:val="en-GB"/>
              </w:rPr>
            </w:pPr>
            <w:r>
              <w:rPr>
                <w:lang w:val="en-GB"/>
              </w:rPr>
              <w:t>- Test execution of the calculation rules of project RAROC for Basel-II.</w:t>
            </w:r>
          </w:p>
          <w:p w14:paraId="01B60126" w14:textId="77777777" w:rsidR="00FB44B6" w:rsidRDefault="00FB44B6">
            <w:pPr>
              <w:ind w:left="708"/>
              <w:rPr>
                <w:lang w:val="en-GB"/>
              </w:rPr>
            </w:pPr>
            <w:r>
              <w:rPr>
                <w:lang w:val="en-GB"/>
              </w:rPr>
              <w:t xml:space="preserve">- </w:t>
            </w:r>
            <w:r w:rsidRPr="00041A75">
              <w:rPr>
                <w:lang w:val="en-GB"/>
              </w:rPr>
              <w:t>Automated testing of the contents of 4 files</w:t>
            </w:r>
            <w:r>
              <w:rPr>
                <w:lang w:val="en-GB"/>
              </w:rPr>
              <w:t>.</w:t>
            </w:r>
          </w:p>
          <w:p w14:paraId="3E56B851" w14:textId="77777777" w:rsidR="00FB44B6" w:rsidRPr="00041A75" w:rsidRDefault="00FB44B6">
            <w:pPr>
              <w:ind w:left="708"/>
              <w:rPr>
                <w:lang w:val="en-GB"/>
              </w:rPr>
            </w:pPr>
            <w:r>
              <w:rPr>
                <w:lang w:val="en-GB"/>
              </w:rPr>
              <w:t>- Processing of</w:t>
            </w:r>
            <w:r w:rsidRPr="00041A75">
              <w:rPr>
                <w:lang w:val="en-GB"/>
              </w:rPr>
              <w:t xml:space="preserve"> the segmentation table</w:t>
            </w:r>
            <w:r>
              <w:rPr>
                <w:lang w:val="en-GB"/>
              </w:rPr>
              <w:t>s</w:t>
            </w:r>
            <w:r w:rsidRPr="00041A75">
              <w:rPr>
                <w:lang w:val="en-GB"/>
              </w:rPr>
              <w:t xml:space="preserve"> </w:t>
            </w:r>
            <w:r>
              <w:rPr>
                <w:lang w:val="en-GB"/>
              </w:rPr>
              <w:t xml:space="preserve">based on </w:t>
            </w:r>
            <w:r w:rsidRPr="00041A75">
              <w:rPr>
                <w:lang w:val="en-GB"/>
              </w:rPr>
              <w:t xml:space="preserve">the calculation rules </w:t>
            </w:r>
            <w:r>
              <w:rPr>
                <w:lang w:val="en-GB"/>
              </w:rPr>
              <w:t>and</w:t>
            </w:r>
            <w:r w:rsidRPr="00041A75">
              <w:rPr>
                <w:lang w:val="en-GB"/>
              </w:rPr>
              <w:t xml:space="preserve"> the data mapping.</w:t>
            </w:r>
          </w:p>
          <w:p w14:paraId="1FE9C708" w14:textId="77777777" w:rsidR="00FB44B6" w:rsidRPr="00041A75" w:rsidRDefault="00FB44B6">
            <w:pPr>
              <w:ind w:left="708"/>
              <w:rPr>
                <w:lang w:val="en-GB"/>
              </w:rPr>
            </w:pPr>
          </w:p>
          <w:p w14:paraId="668552F3" w14:textId="77777777" w:rsidR="00FB44B6" w:rsidRPr="000D7308" w:rsidRDefault="00FB44B6" w:rsidP="000D7308">
            <w:pPr>
              <w:ind w:left="708"/>
              <w:rPr>
                <w:lang w:val="en-US"/>
              </w:rPr>
            </w:pPr>
            <w:r>
              <w:rPr>
                <w:lang w:val="en-US"/>
              </w:rPr>
              <w:t>Systems</w:t>
            </w:r>
          </w:p>
          <w:p w14:paraId="23CC1456" w14:textId="77777777" w:rsidR="00FB44B6" w:rsidRPr="000D7308" w:rsidRDefault="00FB44B6" w:rsidP="000D7308">
            <w:pPr>
              <w:ind w:left="708"/>
              <w:rPr>
                <w:lang w:val="en-US"/>
              </w:rPr>
            </w:pPr>
            <w:r w:rsidRPr="000D7308">
              <w:rPr>
                <w:lang w:val="en-US"/>
              </w:rPr>
              <w:t>Data</w:t>
            </w:r>
            <w:r>
              <w:rPr>
                <w:lang w:val="en-US"/>
              </w:rPr>
              <w:t xml:space="preserve"> </w:t>
            </w:r>
            <w:r w:rsidRPr="000D7308">
              <w:rPr>
                <w:lang w:val="en-US"/>
              </w:rPr>
              <w:t xml:space="preserve">warehouse. Excel, Basel-II, </w:t>
            </w:r>
            <w:proofErr w:type="spellStart"/>
            <w:r w:rsidRPr="000D7308">
              <w:rPr>
                <w:lang w:val="en-US"/>
              </w:rPr>
              <w:t>Raroc</w:t>
            </w:r>
            <w:proofErr w:type="spellEnd"/>
            <w:r>
              <w:rPr>
                <w:lang w:val="en-US"/>
              </w:rPr>
              <w:t>.</w:t>
            </w:r>
          </w:p>
          <w:p w14:paraId="6734FBD6" w14:textId="77777777" w:rsidR="00FB44B6" w:rsidRPr="000D7308" w:rsidRDefault="00FB44B6" w:rsidP="000D7308">
            <w:pPr>
              <w:ind w:left="708"/>
              <w:rPr>
                <w:lang w:val="en-US"/>
              </w:rPr>
            </w:pPr>
          </w:p>
          <w:p w14:paraId="76AE1D5A" w14:textId="77777777" w:rsidR="00FB44B6" w:rsidRPr="000D7308" w:rsidRDefault="00FB44B6" w:rsidP="000D7308">
            <w:pPr>
              <w:ind w:left="708"/>
              <w:rPr>
                <w:lang w:val="en-US"/>
              </w:rPr>
            </w:pPr>
            <w:r w:rsidRPr="000D7308">
              <w:rPr>
                <w:lang w:val="en-US"/>
              </w:rPr>
              <w:t>Techniques</w:t>
            </w:r>
          </w:p>
          <w:p w14:paraId="10A8F305" w14:textId="77777777" w:rsidR="00FB44B6" w:rsidRPr="000D7308" w:rsidRDefault="00FB44B6" w:rsidP="000D7308">
            <w:pPr>
              <w:ind w:left="708"/>
              <w:rPr>
                <w:lang w:val="en-US"/>
              </w:rPr>
            </w:pPr>
            <w:r w:rsidRPr="000D7308">
              <w:rPr>
                <w:lang w:val="en-US"/>
              </w:rPr>
              <w:t>Automated test</w:t>
            </w:r>
            <w:r>
              <w:rPr>
                <w:lang w:val="en-US"/>
              </w:rPr>
              <w:t>ing</w:t>
            </w:r>
            <w:r w:rsidRPr="000D7308">
              <w:rPr>
                <w:lang w:val="en-US"/>
              </w:rPr>
              <w:t xml:space="preserve">, </w:t>
            </w:r>
            <w:r>
              <w:rPr>
                <w:lang w:val="en-US"/>
              </w:rPr>
              <w:t>Calculation rules</w:t>
            </w:r>
            <w:r w:rsidRPr="000D7308">
              <w:rPr>
                <w:lang w:val="en-US"/>
              </w:rPr>
              <w:t>, Excel formul</w:t>
            </w:r>
            <w:r>
              <w:rPr>
                <w:lang w:val="en-US"/>
              </w:rPr>
              <w:t>a</w:t>
            </w:r>
            <w:r w:rsidRPr="000D7308">
              <w:rPr>
                <w:lang w:val="en-US"/>
              </w:rPr>
              <w:t>s</w:t>
            </w:r>
            <w:r>
              <w:rPr>
                <w:lang w:val="en-US"/>
              </w:rPr>
              <w:t>.</w:t>
            </w:r>
          </w:p>
          <w:p w14:paraId="3C7FBAE4" w14:textId="77777777" w:rsidR="00FB44B6" w:rsidRPr="000D7308" w:rsidRDefault="00FB44B6" w:rsidP="000D7308">
            <w:pPr>
              <w:ind w:left="708"/>
              <w:rPr>
                <w:lang w:val="en-US"/>
              </w:rPr>
            </w:pPr>
          </w:p>
          <w:p w14:paraId="0B319FE3" w14:textId="77777777" w:rsidR="00FB44B6" w:rsidRPr="000D7308" w:rsidRDefault="00FB44B6" w:rsidP="000D7308">
            <w:pPr>
              <w:ind w:left="708"/>
              <w:rPr>
                <w:lang w:val="en-US"/>
              </w:rPr>
            </w:pPr>
            <w:r w:rsidRPr="000D7308">
              <w:rPr>
                <w:lang w:val="en-US"/>
              </w:rPr>
              <w:t>Method</w:t>
            </w:r>
            <w:r>
              <w:rPr>
                <w:lang w:val="en-US"/>
              </w:rPr>
              <w:t>s</w:t>
            </w:r>
          </w:p>
          <w:p w14:paraId="09CF7FE4" w14:textId="77777777" w:rsidR="00FB44B6" w:rsidRPr="000D7308" w:rsidRDefault="00FB44B6" w:rsidP="000D7308">
            <w:pPr>
              <w:ind w:left="708"/>
              <w:rPr>
                <w:lang w:val="en-US"/>
              </w:rPr>
            </w:pPr>
            <w:proofErr w:type="spellStart"/>
            <w:r w:rsidRPr="000D7308">
              <w:rPr>
                <w:lang w:val="en-US"/>
              </w:rPr>
              <w:t>TMap</w:t>
            </w:r>
            <w:proofErr w:type="spellEnd"/>
            <w:r w:rsidRPr="000D7308">
              <w:rPr>
                <w:lang w:val="en-US"/>
              </w:rPr>
              <w:t>, ISTQB</w:t>
            </w:r>
            <w:r>
              <w:rPr>
                <w:lang w:val="en-US"/>
              </w:rPr>
              <w:t>.</w:t>
            </w:r>
          </w:p>
          <w:p w14:paraId="1020C9E2" w14:textId="0B718C69" w:rsidR="00FB44B6" w:rsidRPr="00041A75" w:rsidRDefault="00FB44B6" w:rsidP="005469A4">
            <w:pPr>
              <w:ind w:left="708"/>
              <w:rPr>
                <w:lang w:val="en-GB"/>
              </w:rPr>
            </w:pPr>
          </w:p>
        </w:tc>
        <w:tc>
          <w:tcPr>
            <w:tcW w:w="2268" w:type="dxa"/>
            <w:shd w:val="clear" w:color="auto" w:fill="auto"/>
          </w:tcPr>
          <w:p w14:paraId="14764DE2" w14:textId="77777777" w:rsidR="00FB44B6" w:rsidRPr="00041A75" w:rsidRDefault="00FB44B6">
            <w:pPr>
              <w:snapToGrid w:val="0"/>
              <w:rPr>
                <w:lang w:val="en-GB"/>
              </w:rPr>
            </w:pPr>
            <w:r>
              <w:rPr>
                <w:lang w:val="en-GB"/>
              </w:rPr>
              <w:t>Tester</w:t>
            </w:r>
          </w:p>
          <w:p w14:paraId="199697C4" w14:textId="77777777" w:rsidR="00FB44B6" w:rsidRPr="00041A75" w:rsidRDefault="00FB44B6">
            <w:pPr>
              <w:snapToGrid w:val="0"/>
              <w:rPr>
                <w:lang w:val="en-GB"/>
              </w:rPr>
            </w:pPr>
            <w:r w:rsidRPr="00041A75">
              <w:rPr>
                <w:lang w:val="en-GB"/>
              </w:rPr>
              <w:t>03-2007 – 05-2007</w:t>
            </w:r>
          </w:p>
          <w:p w14:paraId="766DDC0F" w14:textId="7869F8AF" w:rsidR="00FB44B6" w:rsidRPr="00041A75" w:rsidRDefault="00FB44B6">
            <w:pPr>
              <w:rPr>
                <w:color w:val="FFFFFF"/>
                <w:lang w:val="en-GB"/>
              </w:rPr>
            </w:pPr>
          </w:p>
        </w:tc>
      </w:tr>
      <w:tr w:rsidR="00FB44B6" w:rsidRPr="00041A75" w14:paraId="591E0D00" w14:textId="77777777" w:rsidTr="004E1BCC">
        <w:tc>
          <w:tcPr>
            <w:tcW w:w="8575" w:type="dxa"/>
            <w:shd w:val="clear" w:color="auto" w:fill="auto"/>
          </w:tcPr>
          <w:p w14:paraId="41490AAD" w14:textId="77777777" w:rsidR="00FB44B6" w:rsidRPr="00041A75" w:rsidRDefault="00FB44B6">
            <w:pPr>
              <w:snapToGrid w:val="0"/>
              <w:rPr>
                <w:lang w:val="en-GB"/>
              </w:rPr>
            </w:pPr>
            <w:r w:rsidRPr="00041A75">
              <w:rPr>
                <w:lang w:val="en-GB"/>
              </w:rPr>
              <w:t>D-</w:t>
            </w:r>
            <w:proofErr w:type="spellStart"/>
            <w:r w:rsidRPr="00041A75">
              <w:rPr>
                <w:lang w:val="en-GB"/>
              </w:rPr>
              <w:t>Reizen</w:t>
            </w:r>
            <w:proofErr w:type="spellEnd"/>
            <w:r w:rsidRPr="00041A75">
              <w:rPr>
                <w:lang w:val="en-GB"/>
              </w:rPr>
              <w:t xml:space="preserve">, </w:t>
            </w:r>
            <w:proofErr w:type="spellStart"/>
            <w:r w:rsidRPr="00041A75">
              <w:rPr>
                <w:lang w:val="en-GB"/>
              </w:rPr>
              <w:t>Beverwijk</w:t>
            </w:r>
            <w:proofErr w:type="spellEnd"/>
          </w:p>
          <w:p w14:paraId="2A2B6BD6" w14:textId="77777777" w:rsidR="00FB44B6" w:rsidRPr="00041A75" w:rsidRDefault="00FB44B6">
            <w:pPr>
              <w:rPr>
                <w:lang w:val="en-GB"/>
              </w:rPr>
            </w:pPr>
            <w:r w:rsidRPr="00041A75">
              <w:rPr>
                <w:lang w:val="en-GB"/>
              </w:rPr>
              <w:t>Project Homerun</w:t>
            </w:r>
          </w:p>
          <w:p w14:paraId="5ED4B42D" w14:textId="77777777" w:rsidR="00FB44B6" w:rsidRPr="00041A75" w:rsidRDefault="00FB44B6">
            <w:pPr>
              <w:ind w:left="708"/>
              <w:rPr>
                <w:lang w:val="en-GB"/>
              </w:rPr>
            </w:pPr>
          </w:p>
          <w:p w14:paraId="21110E79" w14:textId="77777777" w:rsidR="00FB44B6" w:rsidRDefault="00FB44B6">
            <w:pPr>
              <w:ind w:left="708"/>
              <w:rPr>
                <w:lang w:val="en-GB"/>
              </w:rPr>
            </w:pPr>
            <w:r w:rsidRPr="00041A75">
              <w:rPr>
                <w:lang w:val="en-GB"/>
              </w:rPr>
              <w:t xml:space="preserve">Oracle webforms application existing of a backend system and a front office system for selling holidays. The system is adapted </w:t>
            </w:r>
            <w:r>
              <w:rPr>
                <w:lang w:val="en-GB"/>
              </w:rPr>
              <w:t>for price transparency reasons.</w:t>
            </w:r>
          </w:p>
          <w:p w14:paraId="2664EF8E" w14:textId="77777777" w:rsidR="00FB44B6" w:rsidRDefault="00FB44B6">
            <w:pPr>
              <w:ind w:left="708"/>
              <w:rPr>
                <w:lang w:val="en-GB"/>
              </w:rPr>
            </w:pPr>
          </w:p>
          <w:p w14:paraId="0946EBE3" w14:textId="77777777" w:rsidR="00FB44B6" w:rsidRDefault="00FB44B6">
            <w:pPr>
              <w:ind w:left="708"/>
              <w:rPr>
                <w:lang w:val="en-GB"/>
              </w:rPr>
            </w:pPr>
            <w:r>
              <w:rPr>
                <w:lang w:val="en-GB"/>
              </w:rPr>
              <w:t>- Test coordination of the test team of 5 persons.</w:t>
            </w:r>
          </w:p>
          <w:p w14:paraId="00D41A04" w14:textId="77777777" w:rsidR="00FB44B6" w:rsidRDefault="00FB44B6">
            <w:pPr>
              <w:ind w:left="708"/>
              <w:rPr>
                <w:lang w:val="en-GB"/>
              </w:rPr>
            </w:pPr>
            <w:r>
              <w:rPr>
                <w:lang w:val="en-GB"/>
              </w:rPr>
              <w:t>- Setup structured testing of the system.</w:t>
            </w:r>
          </w:p>
          <w:p w14:paraId="63F6C7EB" w14:textId="77777777" w:rsidR="00FB44B6" w:rsidRDefault="00FB44B6">
            <w:pPr>
              <w:ind w:left="708"/>
              <w:rPr>
                <w:lang w:val="en-GB"/>
              </w:rPr>
            </w:pPr>
            <w:r>
              <w:rPr>
                <w:lang w:val="en-GB"/>
              </w:rPr>
              <w:t>- Interface between frontend and backend.</w:t>
            </w:r>
          </w:p>
          <w:p w14:paraId="0D60729E" w14:textId="77777777" w:rsidR="00FB44B6" w:rsidRDefault="00FB44B6">
            <w:pPr>
              <w:ind w:left="708"/>
              <w:rPr>
                <w:lang w:val="en-GB"/>
              </w:rPr>
            </w:pPr>
            <w:r>
              <w:rPr>
                <w:lang w:val="en-GB"/>
              </w:rPr>
              <w:t>- Coaching of the testers.</w:t>
            </w:r>
          </w:p>
          <w:p w14:paraId="4819DA16" w14:textId="77777777" w:rsidR="00FB44B6" w:rsidRDefault="00FB44B6">
            <w:pPr>
              <w:ind w:left="708"/>
              <w:rPr>
                <w:lang w:val="en-GB"/>
              </w:rPr>
            </w:pPr>
            <w:r>
              <w:rPr>
                <w:lang w:val="en-GB"/>
              </w:rPr>
              <w:t>- Reporting, defect management, etc.</w:t>
            </w:r>
          </w:p>
          <w:p w14:paraId="22D04ACC" w14:textId="77777777" w:rsidR="00FB44B6" w:rsidRPr="00041A75" w:rsidRDefault="00FB44B6">
            <w:pPr>
              <w:ind w:left="708"/>
              <w:rPr>
                <w:lang w:val="en-GB"/>
              </w:rPr>
            </w:pPr>
          </w:p>
          <w:p w14:paraId="2BD22E8E" w14:textId="77777777" w:rsidR="00FB44B6" w:rsidRPr="00130E3D" w:rsidRDefault="00FB44B6" w:rsidP="00130E3D">
            <w:pPr>
              <w:ind w:left="708"/>
              <w:rPr>
                <w:lang w:val="en-US"/>
              </w:rPr>
            </w:pPr>
            <w:r w:rsidRPr="00130E3D">
              <w:rPr>
                <w:lang w:val="en-US"/>
              </w:rPr>
              <w:t>System</w:t>
            </w:r>
            <w:r>
              <w:rPr>
                <w:lang w:val="en-US"/>
              </w:rPr>
              <w:t>s</w:t>
            </w:r>
          </w:p>
          <w:p w14:paraId="3950CB23" w14:textId="77777777" w:rsidR="00FB44B6" w:rsidRPr="00130E3D" w:rsidRDefault="00FB44B6" w:rsidP="00130E3D">
            <w:pPr>
              <w:ind w:left="708"/>
              <w:rPr>
                <w:lang w:val="en-US"/>
              </w:rPr>
            </w:pPr>
            <w:r w:rsidRPr="00130E3D">
              <w:rPr>
                <w:lang w:val="en-US"/>
              </w:rPr>
              <w:t>Oracle forms, web applicati</w:t>
            </w:r>
            <w:r>
              <w:rPr>
                <w:lang w:val="en-US"/>
              </w:rPr>
              <w:t>on</w:t>
            </w:r>
            <w:r w:rsidRPr="00130E3D">
              <w:rPr>
                <w:lang w:val="en-US"/>
              </w:rPr>
              <w:t xml:space="preserve">s, </w:t>
            </w:r>
            <w:proofErr w:type="spellStart"/>
            <w:r w:rsidRPr="00130E3D">
              <w:rPr>
                <w:lang w:val="en-US"/>
              </w:rPr>
              <w:t>Testframe</w:t>
            </w:r>
            <w:proofErr w:type="spellEnd"/>
            <w:r w:rsidRPr="00130E3D">
              <w:rPr>
                <w:lang w:val="en-US"/>
              </w:rPr>
              <w:t xml:space="preserve"> tool.</w:t>
            </w:r>
          </w:p>
          <w:p w14:paraId="6B8DD77A" w14:textId="77777777" w:rsidR="00FB44B6" w:rsidRPr="00130E3D" w:rsidRDefault="00FB44B6" w:rsidP="00130E3D">
            <w:pPr>
              <w:ind w:left="708"/>
              <w:rPr>
                <w:lang w:val="en-US"/>
              </w:rPr>
            </w:pPr>
          </w:p>
          <w:p w14:paraId="3B905463" w14:textId="77777777" w:rsidR="00FB44B6" w:rsidRPr="00D32508" w:rsidRDefault="00FB44B6" w:rsidP="00130E3D">
            <w:pPr>
              <w:ind w:left="708"/>
              <w:rPr>
                <w:lang w:val="en-US"/>
              </w:rPr>
            </w:pPr>
            <w:r w:rsidRPr="00D32508">
              <w:rPr>
                <w:lang w:val="en-US"/>
              </w:rPr>
              <w:t>Techniques</w:t>
            </w:r>
          </w:p>
          <w:p w14:paraId="2B02378D" w14:textId="77777777" w:rsidR="00FB44B6" w:rsidRPr="00130E3D" w:rsidRDefault="00FB44B6" w:rsidP="00130E3D">
            <w:pPr>
              <w:ind w:left="708"/>
              <w:rPr>
                <w:lang w:val="en-US"/>
              </w:rPr>
            </w:pPr>
            <w:r w:rsidRPr="00130E3D">
              <w:rPr>
                <w:lang w:val="en-US"/>
              </w:rPr>
              <w:t xml:space="preserve">Dataflow technique, Elementary comparison, Decision tables, Chain testing. </w:t>
            </w:r>
          </w:p>
          <w:p w14:paraId="0F19F10B" w14:textId="77777777" w:rsidR="00FB44B6" w:rsidRPr="00130E3D" w:rsidRDefault="00FB44B6" w:rsidP="00130E3D">
            <w:pPr>
              <w:ind w:left="708"/>
              <w:rPr>
                <w:lang w:val="en-US"/>
              </w:rPr>
            </w:pPr>
          </w:p>
          <w:p w14:paraId="7140FE26" w14:textId="77777777" w:rsidR="00FB44B6" w:rsidRPr="00DA4660" w:rsidRDefault="00FB44B6" w:rsidP="00130E3D">
            <w:pPr>
              <w:ind w:left="708"/>
              <w:rPr>
                <w:lang w:val="en-US"/>
              </w:rPr>
            </w:pPr>
            <w:r w:rsidRPr="00DA4660">
              <w:rPr>
                <w:lang w:val="en-US"/>
              </w:rPr>
              <w:t>Methods</w:t>
            </w:r>
          </w:p>
          <w:p w14:paraId="6562D8C3" w14:textId="77777777" w:rsidR="00FB44B6" w:rsidRPr="00130E3D" w:rsidRDefault="00FB44B6" w:rsidP="00130E3D">
            <w:pPr>
              <w:ind w:left="708"/>
              <w:rPr>
                <w:lang w:val="en-US"/>
              </w:rPr>
            </w:pPr>
            <w:proofErr w:type="spellStart"/>
            <w:r w:rsidRPr="00130E3D">
              <w:rPr>
                <w:lang w:val="en-US"/>
              </w:rPr>
              <w:t>TMap</w:t>
            </w:r>
            <w:proofErr w:type="spellEnd"/>
            <w:r w:rsidRPr="00130E3D">
              <w:rPr>
                <w:lang w:val="en-US"/>
              </w:rPr>
              <w:t xml:space="preserve">, ISTQB, </w:t>
            </w:r>
            <w:proofErr w:type="spellStart"/>
            <w:r w:rsidRPr="00130E3D">
              <w:rPr>
                <w:lang w:val="en-US"/>
              </w:rPr>
              <w:t>Testframe</w:t>
            </w:r>
            <w:proofErr w:type="spellEnd"/>
            <w:r w:rsidRPr="00130E3D">
              <w:rPr>
                <w:lang w:val="en-US"/>
              </w:rPr>
              <w:t>, Test</w:t>
            </w:r>
            <w:r>
              <w:rPr>
                <w:lang w:val="en-US"/>
              </w:rPr>
              <w:t xml:space="preserve"> </w:t>
            </w:r>
            <w:r w:rsidRPr="00130E3D">
              <w:rPr>
                <w:lang w:val="en-US"/>
              </w:rPr>
              <w:t>proces</w:t>
            </w:r>
            <w:r>
              <w:rPr>
                <w:lang w:val="en-US"/>
              </w:rPr>
              <w:t>s</w:t>
            </w:r>
            <w:r w:rsidRPr="00130E3D">
              <w:rPr>
                <w:lang w:val="en-US"/>
              </w:rPr>
              <w:t xml:space="preserve"> improvement.</w:t>
            </w:r>
          </w:p>
          <w:p w14:paraId="394ED1AA" w14:textId="73FB55A1" w:rsidR="00FB44B6" w:rsidRPr="00041A75" w:rsidRDefault="00FB44B6" w:rsidP="000D7308">
            <w:pPr>
              <w:ind w:left="708"/>
              <w:rPr>
                <w:lang w:val="en-GB"/>
              </w:rPr>
            </w:pPr>
          </w:p>
        </w:tc>
        <w:tc>
          <w:tcPr>
            <w:tcW w:w="2268" w:type="dxa"/>
            <w:shd w:val="clear" w:color="auto" w:fill="auto"/>
          </w:tcPr>
          <w:p w14:paraId="1C228C7B" w14:textId="77777777" w:rsidR="00FB44B6" w:rsidRPr="00041A75" w:rsidRDefault="00FB44B6" w:rsidP="002F4F3F">
            <w:pPr>
              <w:rPr>
                <w:lang w:val="en-GB"/>
              </w:rPr>
            </w:pPr>
            <w:r w:rsidRPr="00041A75">
              <w:rPr>
                <w:lang w:val="en-GB"/>
              </w:rPr>
              <w:t xml:space="preserve">Test </w:t>
            </w:r>
            <w:r>
              <w:rPr>
                <w:lang w:val="en-GB"/>
              </w:rPr>
              <w:t>lead</w:t>
            </w:r>
          </w:p>
          <w:p w14:paraId="747403C7" w14:textId="77777777" w:rsidR="00FB44B6" w:rsidRPr="00041A75" w:rsidRDefault="00FB44B6">
            <w:pPr>
              <w:snapToGrid w:val="0"/>
              <w:rPr>
                <w:lang w:val="en-GB"/>
              </w:rPr>
            </w:pPr>
            <w:r w:rsidRPr="00041A75">
              <w:rPr>
                <w:lang w:val="en-GB"/>
              </w:rPr>
              <w:t>10-2006 – 02-2007</w:t>
            </w:r>
          </w:p>
          <w:p w14:paraId="21C1D2DE" w14:textId="77777777" w:rsidR="00FB44B6" w:rsidRPr="00041A75" w:rsidRDefault="00FB44B6">
            <w:pPr>
              <w:rPr>
                <w:color w:val="FFFFFF"/>
                <w:lang w:val="en-GB"/>
              </w:rPr>
            </w:pPr>
          </w:p>
          <w:p w14:paraId="23C365F1" w14:textId="77777777" w:rsidR="00FB44B6" w:rsidRPr="00041A75" w:rsidRDefault="00FB44B6">
            <w:pPr>
              <w:rPr>
                <w:color w:val="FFFFFF"/>
                <w:lang w:val="en-GB"/>
              </w:rPr>
            </w:pPr>
            <w:r w:rsidRPr="00041A75">
              <w:rPr>
                <w:color w:val="FFFFFF"/>
                <w:lang w:val="en-GB"/>
              </w:rPr>
              <w:t>Hans</w:t>
            </w:r>
          </w:p>
          <w:p w14:paraId="1A2A997B" w14:textId="77777777" w:rsidR="00FB44B6" w:rsidRPr="00041A75" w:rsidRDefault="00FB44B6">
            <w:pPr>
              <w:rPr>
                <w:color w:val="FFFFFF"/>
                <w:lang w:val="en-GB"/>
              </w:rPr>
            </w:pPr>
            <w:proofErr w:type="spellStart"/>
            <w:r w:rsidRPr="00041A75">
              <w:rPr>
                <w:color w:val="FFFFFF"/>
                <w:lang w:val="en-GB"/>
              </w:rPr>
              <w:t>Manghalvio</w:t>
            </w:r>
            <w:proofErr w:type="spellEnd"/>
          </w:p>
          <w:p w14:paraId="6F4ECFBC" w14:textId="77777777" w:rsidR="00FB44B6" w:rsidRPr="00041A75" w:rsidRDefault="00FB44B6">
            <w:pPr>
              <w:rPr>
                <w:color w:val="FFFFFF"/>
                <w:lang w:val="en-GB"/>
              </w:rPr>
            </w:pPr>
            <w:proofErr w:type="spellStart"/>
            <w:r w:rsidRPr="00041A75">
              <w:rPr>
                <w:color w:val="FFFFFF"/>
                <w:lang w:val="en-GB"/>
              </w:rPr>
              <w:t>Maikel</w:t>
            </w:r>
            <w:proofErr w:type="spellEnd"/>
          </w:p>
          <w:p w14:paraId="3D844726" w14:textId="77777777" w:rsidR="00FB44B6" w:rsidRPr="00041A75" w:rsidRDefault="00FB44B6">
            <w:pPr>
              <w:rPr>
                <w:color w:val="FFFFFF"/>
                <w:lang w:val="en-GB"/>
              </w:rPr>
            </w:pPr>
            <w:r w:rsidRPr="00041A75">
              <w:rPr>
                <w:color w:val="FFFFFF"/>
                <w:lang w:val="en-GB"/>
              </w:rPr>
              <w:t>Leung</w:t>
            </w:r>
          </w:p>
          <w:p w14:paraId="6D7FC10D" w14:textId="16AA4D5B" w:rsidR="00FB44B6" w:rsidRPr="00041A75" w:rsidRDefault="00FB44B6">
            <w:pPr>
              <w:rPr>
                <w:lang w:val="en-GB"/>
              </w:rPr>
            </w:pPr>
            <w:proofErr w:type="spellStart"/>
            <w:r w:rsidRPr="00041A75">
              <w:rPr>
                <w:color w:val="FFFFFF"/>
                <w:lang w:val="en-GB"/>
              </w:rPr>
              <w:t>Tijdelijke</w:t>
            </w:r>
            <w:proofErr w:type="spellEnd"/>
            <w:r w:rsidRPr="00041A75">
              <w:rPr>
                <w:color w:val="FFFFFF"/>
                <w:lang w:val="en-GB"/>
              </w:rPr>
              <w:t xml:space="preserve"> junior</w:t>
            </w:r>
          </w:p>
        </w:tc>
      </w:tr>
      <w:tr w:rsidR="00FB44B6" w:rsidRPr="00041A75" w14:paraId="3E84A5E8" w14:textId="77777777" w:rsidTr="004E1BCC">
        <w:tc>
          <w:tcPr>
            <w:tcW w:w="8575" w:type="dxa"/>
            <w:shd w:val="clear" w:color="auto" w:fill="auto"/>
          </w:tcPr>
          <w:p w14:paraId="1E6659A7" w14:textId="77777777" w:rsidR="00FB44B6" w:rsidRPr="00041A75" w:rsidRDefault="00FB44B6">
            <w:pPr>
              <w:snapToGrid w:val="0"/>
              <w:rPr>
                <w:lang w:val="en-GB"/>
              </w:rPr>
            </w:pPr>
            <w:r w:rsidRPr="00041A75">
              <w:rPr>
                <w:lang w:val="en-GB"/>
              </w:rPr>
              <w:t xml:space="preserve">Clerical Medical Europe B.V. Maastricht - </w:t>
            </w:r>
            <w:r w:rsidRPr="00041A75">
              <w:rPr>
                <w:i/>
                <w:lang w:val="en-GB"/>
              </w:rPr>
              <w:t>Winner of the Top achiever award in 2006</w:t>
            </w:r>
          </w:p>
          <w:p w14:paraId="578A1AFB" w14:textId="77777777" w:rsidR="00FB44B6" w:rsidRPr="00041A75" w:rsidRDefault="00FB44B6">
            <w:pPr>
              <w:ind w:left="708"/>
              <w:rPr>
                <w:lang w:val="en-GB"/>
              </w:rPr>
            </w:pPr>
          </w:p>
          <w:p w14:paraId="6839FBAD" w14:textId="77777777" w:rsidR="00FB44B6" w:rsidRPr="00041A75" w:rsidRDefault="00FB44B6" w:rsidP="002B3E85">
            <w:pPr>
              <w:ind w:left="708"/>
              <w:rPr>
                <w:lang w:val="en-GB"/>
              </w:rPr>
            </w:pPr>
            <w:r w:rsidRPr="00041A75">
              <w:rPr>
                <w:lang w:val="en-GB"/>
              </w:rPr>
              <w:t xml:space="preserve">Several projects, often executed in parallel, </w:t>
            </w:r>
            <w:r>
              <w:rPr>
                <w:lang w:val="en-GB"/>
              </w:rPr>
              <w:t>in the life insurance branch.</w:t>
            </w:r>
          </w:p>
          <w:p w14:paraId="13791CA7" w14:textId="77777777" w:rsidR="00FB44B6" w:rsidRDefault="00FB44B6" w:rsidP="002B3E85">
            <w:pPr>
              <w:ind w:left="708"/>
              <w:rPr>
                <w:lang w:val="en-GB"/>
              </w:rPr>
            </w:pPr>
          </w:p>
          <w:p w14:paraId="284CEF5D" w14:textId="77777777" w:rsidR="00FB44B6" w:rsidRDefault="00FB44B6" w:rsidP="002B3E85">
            <w:pPr>
              <w:ind w:left="708"/>
              <w:rPr>
                <w:lang w:val="en-GB"/>
              </w:rPr>
            </w:pPr>
            <w:r>
              <w:rPr>
                <w:lang w:val="en-GB"/>
              </w:rPr>
              <w:t>- Test coordination and test management of the test team of 11 persons.</w:t>
            </w:r>
          </w:p>
          <w:p w14:paraId="2A877B35" w14:textId="77777777" w:rsidR="00FB44B6" w:rsidRDefault="00FB44B6" w:rsidP="002B3E85">
            <w:pPr>
              <w:ind w:left="708"/>
              <w:rPr>
                <w:lang w:val="en-GB"/>
              </w:rPr>
            </w:pPr>
            <w:r>
              <w:rPr>
                <w:lang w:val="en-GB"/>
              </w:rPr>
              <w:t>- TPI analysis.</w:t>
            </w:r>
          </w:p>
          <w:p w14:paraId="2A8E717A" w14:textId="77777777" w:rsidR="00FB44B6" w:rsidRDefault="00FB44B6" w:rsidP="002B3E85">
            <w:pPr>
              <w:ind w:left="708"/>
              <w:rPr>
                <w:lang w:val="en-GB"/>
              </w:rPr>
            </w:pPr>
            <w:r>
              <w:rPr>
                <w:lang w:val="en-GB"/>
              </w:rPr>
              <w:t>- Implementation of structured testing and the V-model in the test organization.</w:t>
            </w:r>
          </w:p>
          <w:p w14:paraId="35A42B44" w14:textId="77777777" w:rsidR="00FB44B6" w:rsidRDefault="00FB44B6" w:rsidP="002B3E85">
            <w:pPr>
              <w:ind w:left="708"/>
              <w:rPr>
                <w:lang w:val="en-GB"/>
              </w:rPr>
            </w:pPr>
            <w:r>
              <w:rPr>
                <w:lang w:val="en-GB"/>
              </w:rPr>
              <w:t>- Guide and coach colleagues in their testing activities.</w:t>
            </w:r>
          </w:p>
          <w:p w14:paraId="761C904A" w14:textId="77777777" w:rsidR="00FB44B6" w:rsidRDefault="00FB44B6" w:rsidP="002B3E85">
            <w:pPr>
              <w:ind w:left="708"/>
              <w:rPr>
                <w:lang w:val="en-GB"/>
              </w:rPr>
            </w:pPr>
            <w:r>
              <w:rPr>
                <w:lang w:val="en-GB"/>
              </w:rPr>
              <w:t>- Technical Architects Committee for change management within projects.</w:t>
            </w:r>
          </w:p>
          <w:p w14:paraId="40D856C0" w14:textId="77777777" w:rsidR="00FB44B6" w:rsidRDefault="00FB44B6" w:rsidP="002B3E85">
            <w:pPr>
              <w:ind w:left="708"/>
              <w:rPr>
                <w:lang w:val="en-GB"/>
              </w:rPr>
            </w:pPr>
            <w:r>
              <w:rPr>
                <w:lang w:val="en-GB"/>
              </w:rPr>
              <w:t>- Setup and maintain the planning of several projects.</w:t>
            </w:r>
          </w:p>
          <w:p w14:paraId="4684E4EF" w14:textId="77777777" w:rsidR="00FB44B6" w:rsidRDefault="00FB44B6" w:rsidP="000C7591">
            <w:pPr>
              <w:ind w:left="708"/>
              <w:rPr>
                <w:lang w:val="en-GB"/>
              </w:rPr>
            </w:pPr>
            <w:r>
              <w:rPr>
                <w:lang w:val="en-GB"/>
              </w:rPr>
              <w:t>- Assist project managers in resourcing, estimates, etc.</w:t>
            </w:r>
          </w:p>
          <w:p w14:paraId="734F6EDA" w14:textId="77777777" w:rsidR="00FB44B6" w:rsidRPr="00041A75" w:rsidRDefault="00FB44B6" w:rsidP="000C7591">
            <w:pPr>
              <w:ind w:left="708"/>
              <w:rPr>
                <w:lang w:val="en-GB"/>
              </w:rPr>
            </w:pPr>
          </w:p>
          <w:p w14:paraId="495C8CB8" w14:textId="77777777" w:rsidR="00FB44B6" w:rsidRPr="00041A75" w:rsidRDefault="00FB44B6" w:rsidP="00105BC5">
            <w:pPr>
              <w:ind w:left="708"/>
              <w:rPr>
                <w:lang w:val="en-GB"/>
              </w:rPr>
            </w:pPr>
            <w:r w:rsidRPr="00041A75">
              <w:rPr>
                <w:lang w:val="en-GB"/>
              </w:rPr>
              <w:lastRenderedPageBreak/>
              <w:t>Systems</w:t>
            </w:r>
          </w:p>
          <w:p w14:paraId="7E8F3B7E" w14:textId="77777777" w:rsidR="00FB44B6" w:rsidRPr="00041A75" w:rsidRDefault="00FB44B6" w:rsidP="00105BC5">
            <w:pPr>
              <w:ind w:left="708"/>
              <w:rPr>
                <w:lang w:val="en-GB"/>
              </w:rPr>
            </w:pPr>
            <w:r w:rsidRPr="00041A75">
              <w:rPr>
                <w:lang w:val="en-GB"/>
              </w:rPr>
              <w:t xml:space="preserve">Life/400 / CLASS, Key from image, </w:t>
            </w:r>
            <w:proofErr w:type="spellStart"/>
            <w:r w:rsidRPr="00041A75">
              <w:rPr>
                <w:lang w:val="en-GB"/>
              </w:rPr>
              <w:t>CMConnect</w:t>
            </w:r>
            <w:proofErr w:type="spellEnd"/>
            <w:r w:rsidRPr="00041A75">
              <w:rPr>
                <w:lang w:val="en-GB"/>
              </w:rPr>
              <w:t xml:space="preserve">, Connect </w:t>
            </w:r>
            <w:proofErr w:type="gramStart"/>
            <w:r w:rsidRPr="00041A75">
              <w:rPr>
                <w:lang w:val="en-GB"/>
              </w:rPr>
              <w:t>In</w:t>
            </w:r>
            <w:proofErr w:type="gramEnd"/>
            <w:r w:rsidRPr="00041A75">
              <w:rPr>
                <w:lang w:val="en-GB"/>
              </w:rPr>
              <w:t xml:space="preserve"> House, </w:t>
            </w:r>
            <w:proofErr w:type="spellStart"/>
            <w:r w:rsidRPr="00041A75">
              <w:rPr>
                <w:lang w:val="en-GB"/>
              </w:rPr>
              <w:t>Testdirector</w:t>
            </w:r>
            <w:proofErr w:type="spellEnd"/>
            <w:r w:rsidRPr="00041A75">
              <w:rPr>
                <w:lang w:val="en-GB"/>
              </w:rPr>
              <w:t xml:space="preserve">/ Quality Centre, </w:t>
            </w:r>
            <w:r>
              <w:rPr>
                <w:lang w:val="en-GB"/>
              </w:rPr>
              <w:t>Visual SourceSafe, XML, XML Spy.</w:t>
            </w:r>
          </w:p>
          <w:p w14:paraId="57EA4A02" w14:textId="77777777" w:rsidR="00FB44B6" w:rsidRPr="00041A75" w:rsidRDefault="00FB44B6" w:rsidP="00105BC5">
            <w:pPr>
              <w:ind w:left="708"/>
              <w:rPr>
                <w:lang w:val="en-GB"/>
              </w:rPr>
            </w:pPr>
          </w:p>
          <w:p w14:paraId="522604AB" w14:textId="77777777" w:rsidR="00FB44B6" w:rsidRPr="00041A75" w:rsidRDefault="00FB44B6" w:rsidP="00105BC5">
            <w:pPr>
              <w:ind w:left="708"/>
              <w:rPr>
                <w:lang w:val="en-GB"/>
              </w:rPr>
            </w:pPr>
            <w:r w:rsidRPr="00041A75">
              <w:rPr>
                <w:lang w:val="en-GB"/>
              </w:rPr>
              <w:t>Techniques</w:t>
            </w:r>
          </w:p>
          <w:p w14:paraId="178DFB13" w14:textId="77777777" w:rsidR="00FB44B6" w:rsidRDefault="00FB44B6" w:rsidP="00105BC5">
            <w:pPr>
              <w:ind w:left="708"/>
              <w:rPr>
                <w:lang w:val="en-GB"/>
              </w:rPr>
            </w:pPr>
            <w:r w:rsidRPr="00041A75">
              <w:rPr>
                <w:lang w:val="en-GB"/>
              </w:rPr>
              <w:t>Dataflow technique, Elementary comparison technique, Decision tables, Equivalence portioning, Boundary value analysis, Real life testing, Exploratory testing, Functional acceptance testing, User acceptance testing, Regression testing, E2E/ Chain testing.</w:t>
            </w:r>
          </w:p>
          <w:p w14:paraId="3CE5D168" w14:textId="77777777" w:rsidR="00FB44B6" w:rsidRDefault="00FB44B6" w:rsidP="00105BC5">
            <w:pPr>
              <w:ind w:left="708"/>
              <w:rPr>
                <w:lang w:val="en-GB"/>
              </w:rPr>
            </w:pPr>
          </w:p>
          <w:p w14:paraId="579F63E3" w14:textId="77777777" w:rsidR="00FB44B6" w:rsidRDefault="00FB44B6" w:rsidP="00012DEF">
            <w:pPr>
              <w:ind w:left="708"/>
              <w:rPr>
                <w:lang w:val="en-GB"/>
              </w:rPr>
            </w:pPr>
            <w:r>
              <w:rPr>
                <w:lang w:val="en-GB"/>
              </w:rPr>
              <w:t>Methods</w:t>
            </w:r>
          </w:p>
          <w:p w14:paraId="18C7E4E4" w14:textId="77777777" w:rsidR="00FB44B6" w:rsidRPr="00041A75" w:rsidRDefault="00FB44B6" w:rsidP="00012DEF">
            <w:pPr>
              <w:ind w:left="708"/>
              <w:rPr>
                <w:lang w:val="en-GB"/>
              </w:rPr>
            </w:pPr>
            <w:proofErr w:type="spellStart"/>
            <w:r w:rsidRPr="00041A75">
              <w:rPr>
                <w:lang w:val="en-GB"/>
              </w:rPr>
              <w:t>TMap</w:t>
            </w:r>
            <w:proofErr w:type="spellEnd"/>
            <w:r w:rsidRPr="00041A75">
              <w:rPr>
                <w:lang w:val="en-GB"/>
              </w:rPr>
              <w:t>, ISTQB, Test process improvement, Use cases, Test maturity</w:t>
            </w:r>
            <w:r>
              <w:rPr>
                <w:lang w:val="en-GB"/>
              </w:rPr>
              <w:t xml:space="preserve"> model.</w:t>
            </w:r>
          </w:p>
          <w:p w14:paraId="3361CFD3" w14:textId="77777777" w:rsidR="00FB44B6" w:rsidRPr="00041A75" w:rsidRDefault="00FB44B6" w:rsidP="00105BC5">
            <w:pPr>
              <w:ind w:left="708"/>
              <w:rPr>
                <w:lang w:val="en-GB"/>
              </w:rPr>
            </w:pPr>
          </w:p>
        </w:tc>
        <w:tc>
          <w:tcPr>
            <w:tcW w:w="2268" w:type="dxa"/>
            <w:shd w:val="clear" w:color="auto" w:fill="auto"/>
          </w:tcPr>
          <w:p w14:paraId="179DA660" w14:textId="77777777" w:rsidR="00FB44B6" w:rsidRPr="00041A75" w:rsidRDefault="00FB44B6" w:rsidP="002F4F3F">
            <w:pPr>
              <w:rPr>
                <w:lang w:val="en-GB"/>
              </w:rPr>
            </w:pPr>
            <w:r w:rsidRPr="00041A75">
              <w:rPr>
                <w:lang w:val="en-GB"/>
              </w:rPr>
              <w:lastRenderedPageBreak/>
              <w:t xml:space="preserve">Test manager / </w:t>
            </w:r>
          </w:p>
          <w:p w14:paraId="1604804D" w14:textId="77777777" w:rsidR="00FB44B6" w:rsidRPr="00041A75" w:rsidRDefault="00FB44B6" w:rsidP="002F4F3F">
            <w:pPr>
              <w:rPr>
                <w:lang w:val="en-GB"/>
              </w:rPr>
            </w:pPr>
            <w:r w:rsidRPr="00041A75">
              <w:rPr>
                <w:lang w:val="en-GB"/>
              </w:rPr>
              <w:t xml:space="preserve">Test </w:t>
            </w:r>
            <w:r>
              <w:rPr>
                <w:lang w:val="en-GB"/>
              </w:rPr>
              <w:t>lead</w:t>
            </w:r>
          </w:p>
          <w:p w14:paraId="45BAD221" w14:textId="77777777" w:rsidR="00FB44B6" w:rsidRPr="00041A75" w:rsidRDefault="00FB44B6">
            <w:pPr>
              <w:snapToGrid w:val="0"/>
              <w:rPr>
                <w:lang w:val="en-GB"/>
              </w:rPr>
            </w:pPr>
            <w:r w:rsidRPr="00041A75">
              <w:rPr>
                <w:lang w:val="en-GB"/>
              </w:rPr>
              <w:t>07-2004 – 10-2006</w:t>
            </w:r>
          </w:p>
          <w:p w14:paraId="3EBB9D0C" w14:textId="47A4C81C" w:rsidR="00FB44B6" w:rsidRPr="00041A75" w:rsidRDefault="00FB44B6">
            <w:pPr>
              <w:rPr>
                <w:color w:val="FFFFFF"/>
                <w:lang w:val="en-GB"/>
              </w:rPr>
            </w:pPr>
          </w:p>
        </w:tc>
      </w:tr>
      <w:tr w:rsidR="00FB44B6" w:rsidRPr="00041A75" w14:paraId="430D99F5" w14:textId="77777777" w:rsidTr="004E1BCC">
        <w:tc>
          <w:tcPr>
            <w:tcW w:w="8575" w:type="dxa"/>
            <w:shd w:val="clear" w:color="auto" w:fill="auto"/>
          </w:tcPr>
          <w:p w14:paraId="2B1C12C2" w14:textId="77777777" w:rsidR="00FB44B6" w:rsidRDefault="00FB44B6" w:rsidP="00476F79">
            <w:pPr>
              <w:snapToGrid w:val="0"/>
              <w:rPr>
                <w:lang w:val="en-GB"/>
              </w:rPr>
            </w:pPr>
            <w:r w:rsidRPr="00041A75">
              <w:rPr>
                <w:lang w:val="en-GB"/>
              </w:rPr>
              <w:t>Atos Origin, Heerlen</w:t>
            </w:r>
          </w:p>
          <w:p w14:paraId="6F085CFD" w14:textId="77777777" w:rsidR="00FB44B6" w:rsidRPr="00041A75" w:rsidRDefault="00FB44B6" w:rsidP="00476F79">
            <w:pPr>
              <w:snapToGrid w:val="0"/>
              <w:rPr>
                <w:lang w:val="en-GB"/>
              </w:rPr>
            </w:pPr>
          </w:p>
          <w:p w14:paraId="2EE43ED0" w14:textId="77777777" w:rsidR="00FB44B6" w:rsidRPr="00041A75" w:rsidRDefault="00FB44B6" w:rsidP="00E92358">
            <w:pPr>
              <w:ind w:left="708"/>
              <w:rPr>
                <w:lang w:val="en-GB"/>
              </w:rPr>
            </w:pPr>
            <w:r w:rsidRPr="00041A75">
              <w:rPr>
                <w:lang w:val="en-GB"/>
              </w:rPr>
              <w:t>Creation and execution of several test projects over a period of 2.5 years.</w:t>
            </w:r>
          </w:p>
          <w:p w14:paraId="054A706E" w14:textId="77777777" w:rsidR="00FB44B6" w:rsidRDefault="00FB44B6" w:rsidP="00E92358">
            <w:pPr>
              <w:ind w:left="708"/>
              <w:rPr>
                <w:lang w:val="en-GB"/>
              </w:rPr>
            </w:pPr>
          </w:p>
          <w:p w14:paraId="13C7EEA6" w14:textId="77777777" w:rsidR="00FB44B6" w:rsidRPr="00041A75" w:rsidRDefault="00FB44B6" w:rsidP="00E92358">
            <w:pPr>
              <w:ind w:left="708"/>
              <w:rPr>
                <w:lang w:val="en-GB"/>
              </w:rPr>
            </w:pPr>
            <w:r>
              <w:rPr>
                <w:lang w:val="en-GB"/>
              </w:rPr>
              <w:t>Projects</w:t>
            </w:r>
          </w:p>
          <w:p w14:paraId="781B231A" w14:textId="77777777" w:rsidR="00FB44B6" w:rsidRDefault="00FB44B6" w:rsidP="00476F79">
            <w:pPr>
              <w:ind w:left="708"/>
              <w:rPr>
                <w:lang w:val="en-GB"/>
              </w:rPr>
            </w:pPr>
            <w:r w:rsidRPr="00041A75">
              <w:rPr>
                <w:lang w:val="en-GB"/>
              </w:rPr>
              <w:t>Several projects of which I had the role from test analyst to test lead.</w:t>
            </w:r>
          </w:p>
          <w:p w14:paraId="441EA39E" w14:textId="77777777" w:rsidR="00FB44B6" w:rsidRPr="00041A75" w:rsidRDefault="00FB44B6" w:rsidP="00476F79">
            <w:pPr>
              <w:ind w:left="708"/>
              <w:rPr>
                <w:lang w:val="en-GB"/>
              </w:rPr>
            </w:pPr>
          </w:p>
          <w:p w14:paraId="6677B1F2" w14:textId="77777777" w:rsidR="00FB44B6" w:rsidRPr="00041A75" w:rsidRDefault="00FB44B6">
            <w:pPr>
              <w:ind w:left="708"/>
              <w:rPr>
                <w:lang w:val="en-GB"/>
              </w:rPr>
            </w:pPr>
            <w:r w:rsidRPr="00041A75">
              <w:rPr>
                <w:lang w:val="en-GB"/>
              </w:rPr>
              <w:t>Systems</w:t>
            </w:r>
          </w:p>
          <w:p w14:paraId="18F2910B" w14:textId="77777777" w:rsidR="00FB44B6" w:rsidRPr="00041A75" w:rsidRDefault="00FB44B6" w:rsidP="00625D34">
            <w:pPr>
              <w:ind w:left="708"/>
              <w:rPr>
                <w:lang w:val="en-GB"/>
              </w:rPr>
            </w:pPr>
            <w:r w:rsidRPr="00041A75">
              <w:rPr>
                <w:lang w:val="en-GB"/>
              </w:rPr>
              <w:t>consumer.philips.com, Asterix, EMI MMC Snap-in v2.1, Philips Transit System, TTX v2, Price IT v2, Ga</w:t>
            </w:r>
            <w:r>
              <w:rPr>
                <w:lang w:val="en-GB"/>
              </w:rPr>
              <w:t xml:space="preserve">la, </w:t>
            </w:r>
            <w:proofErr w:type="spellStart"/>
            <w:r>
              <w:rPr>
                <w:lang w:val="en-GB"/>
              </w:rPr>
              <w:t>Rabo</w:t>
            </w:r>
            <w:proofErr w:type="spellEnd"/>
            <w:r>
              <w:rPr>
                <w:lang w:val="en-GB"/>
              </w:rPr>
              <w:t xml:space="preserve"> </w:t>
            </w:r>
            <w:proofErr w:type="spellStart"/>
            <w:r>
              <w:rPr>
                <w:lang w:val="en-GB"/>
              </w:rPr>
              <w:t>Telebankieren</w:t>
            </w:r>
            <w:proofErr w:type="spellEnd"/>
            <w:r>
              <w:rPr>
                <w:lang w:val="en-GB"/>
              </w:rPr>
              <w:t xml:space="preserve"> Extra v3,</w:t>
            </w:r>
            <w:r w:rsidRPr="00041A75">
              <w:rPr>
                <w:lang w:val="en-GB"/>
              </w:rPr>
              <w:t xml:space="preserve"> Lotus notes, </w:t>
            </w:r>
            <w:proofErr w:type="spellStart"/>
            <w:r w:rsidRPr="00041A75">
              <w:rPr>
                <w:lang w:val="en-GB"/>
              </w:rPr>
              <w:t>Testdirector</w:t>
            </w:r>
            <w:proofErr w:type="spellEnd"/>
            <w:r w:rsidRPr="00041A75">
              <w:rPr>
                <w:lang w:val="en-GB"/>
              </w:rPr>
              <w:t xml:space="preserve">, </w:t>
            </w:r>
            <w:proofErr w:type="spellStart"/>
            <w:r w:rsidRPr="00041A75">
              <w:rPr>
                <w:lang w:val="en-GB"/>
              </w:rPr>
              <w:t>Winrunner</w:t>
            </w:r>
            <w:proofErr w:type="spellEnd"/>
            <w:r w:rsidRPr="00041A75">
              <w:rPr>
                <w:lang w:val="en-GB"/>
              </w:rPr>
              <w:t xml:space="preserve">, </w:t>
            </w:r>
            <w:proofErr w:type="spellStart"/>
            <w:r w:rsidRPr="00041A75">
              <w:rPr>
                <w:lang w:val="en-GB"/>
              </w:rPr>
              <w:t>Quicktest</w:t>
            </w:r>
            <w:proofErr w:type="spellEnd"/>
            <w:r w:rsidRPr="00041A75">
              <w:rPr>
                <w:lang w:val="en-GB"/>
              </w:rPr>
              <w:t xml:space="preserve"> pro 9, BMC, 7Scan, Active directory, Oracle 1.3.2</w:t>
            </w:r>
            <w:r>
              <w:rPr>
                <w:lang w:val="en-GB"/>
              </w:rPr>
              <w:t>.</w:t>
            </w:r>
          </w:p>
          <w:p w14:paraId="2CB31DB3" w14:textId="77777777" w:rsidR="00FB44B6" w:rsidRPr="00041A75" w:rsidRDefault="00FB44B6">
            <w:pPr>
              <w:ind w:left="708"/>
              <w:rPr>
                <w:lang w:val="en-GB"/>
              </w:rPr>
            </w:pPr>
          </w:p>
          <w:p w14:paraId="6E873989" w14:textId="77777777" w:rsidR="00FB44B6" w:rsidRPr="00041A75" w:rsidRDefault="00FB44B6">
            <w:pPr>
              <w:ind w:left="708"/>
              <w:rPr>
                <w:lang w:val="en-GB"/>
              </w:rPr>
            </w:pPr>
          </w:p>
          <w:p w14:paraId="54B730FB" w14:textId="77777777" w:rsidR="00FB44B6" w:rsidRPr="00041A75" w:rsidRDefault="00FB44B6">
            <w:pPr>
              <w:ind w:left="708"/>
              <w:rPr>
                <w:lang w:val="en-GB"/>
              </w:rPr>
            </w:pPr>
            <w:r w:rsidRPr="00041A75">
              <w:rPr>
                <w:lang w:val="en-GB"/>
              </w:rPr>
              <w:t>Techniques</w:t>
            </w:r>
          </w:p>
          <w:p w14:paraId="12DF02E6" w14:textId="77777777" w:rsidR="00FB44B6" w:rsidRPr="00041A75" w:rsidRDefault="00FB44B6">
            <w:pPr>
              <w:ind w:left="708"/>
              <w:rPr>
                <w:lang w:val="en-GB"/>
              </w:rPr>
            </w:pPr>
            <w:r w:rsidRPr="00041A75">
              <w:rPr>
                <w:lang w:val="en-GB"/>
              </w:rPr>
              <w:t>Dataflow technique, Elementary comparison technique, Decision tables, Equivalence portioning, Boundary value analysis, Real life testing, Exploratory testing, Functional acceptance testing, User acceptance testing, Regression te</w:t>
            </w:r>
            <w:r>
              <w:rPr>
                <w:lang w:val="en-GB"/>
              </w:rPr>
              <w:t>sting, Chain testing, Use cases.</w:t>
            </w:r>
          </w:p>
          <w:p w14:paraId="107EF2BF" w14:textId="77777777" w:rsidR="00FB44B6" w:rsidRPr="00041A75" w:rsidRDefault="00FB44B6">
            <w:pPr>
              <w:ind w:left="708"/>
              <w:rPr>
                <w:lang w:val="en-GB"/>
              </w:rPr>
            </w:pPr>
          </w:p>
          <w:p w14:paraId="71333DE9" w14:textId="77777777" w:rsidR="00FB44B6" w:rsidRPr="00041A75" w:rsidRDefault="00FB44B6">
            <w:pPr>
              <w:ind w:left="708"/>
              <w:rPr>
                <w:lang w:val="en-GB"/>
              </w:rPr>
            </w:pPr>
            <w:r w:rsidRPr="00041A75">
              <w:rPr>
                <w:lang w:val="en-GB"/>
              </w:rPr>
              <w:t>Methods</w:t>
            </w:r>
          </w:p>
          <w:p w14:paraId="55DAFA25" w14:textId="77777777" w:rsidR="00FB44B6" w:rsidRPr="00041A75" w:rsidRDefault="00FB44B6">
            <w:pPr>
              <w:ind w:left="708"/>
              <w:rPr>
                <w:lang w:val="en-GB"/>
              </w:rPr>
            </w:pPr>
            <w:proofErr w:type="spellStart"/>
            <w:r w:rsidRPr="00041A75">
              <w:rPr>
                <w:lang w:val="en-GB"/>
              </w:rPr>
              <w:t>TMap</w:t>
            </w:r>
            <w:proofErr w:type="spellEnd"/>
            <w:r w:rsidRPr="00041A75">
              <w:rPr>
                <w:lang w:val="en-GB"/>
              </w:rPr>
              <w:t xml:space="preserve">, Exploratory testing, Risk </w:t>
            </w:r>
            <w:proofErr w:type="gramStart"/>
            <w:r w:rsidRPr="00041A75">
              <w:rPr>
                <w:lang w:val="en-GB"/>
              </w:rPr>
              <w:t>requirements based</w:t>
            </w:r>
            <w:proofErr w:type="gramEnd"/>
            <w:r w:rsidRPr="00041A75">
              <w:rPr>
                <w:lang w:val="en-GB"/>
              </w:rPr>
              <w:t xml:space="preserve"> testing, RUP</w:t>
            </w:r>
            <w:r>
              <w:rPr>
                <w:lang w:val="en-GB"/>
              </w:rPr>
              <w:t>.</w:t>
            </w:r>
          </w:p>
          <w:p w14:paraId="04044F67" w14:textId="77777777" w:rsidR="00FB44B6" w:rsidRPr="00041A75" w:rsidRDefault="00FB44B6" w:rsidP="00105BC5">
            <w:pPr>
              <w:ind w:left="708"/>
              <w:rPr>
                <w:lang w:val="en-GB"/>
              </w:rPr>
            </w:pPr>
          </w:p>
        </w:tc>
        <w:tc>
          <w:tcPr>
            <w:tcW w:w="2268" w:type="dxa"/>
            <w:shd w:val="clear" w:color="auto" w:fill="auto"/>
          </w:tcPr>
          <w:p w14:paraId="4CBB49DD" w14:textId="77777777" w:rsidR="00FB44B6" w:rsidRPr="00041A75" w:rsidRDefault="00FB44B6" w:rsidP="002F4F3F">
            <w:pPr>
              <w:rPr>
                <w:lang w:val="en-GB"/>
              </w:rPr>
            </w:pPr>
            <w:r>
              <w:rPr>
                <w:lang w:val="en-GB"/>
              </w:rPr>
              <w:t>Tester</w:t>
            </w:r>
          </w:p>
          <w:p w14:paraId="480D76C1" w14:textId="77777777" w:rsidR="00FB44B6" w:rsidRPr="00041A75" w:rsidRDefault="00FB44B6">
            <w:pPr>
              <w:snapToGrid w:val="0"/>
              <w:rPr>
                <w:lang w:val="en-GB"/>
              </w:rPr>
            </w:pPr>
            <w:r w:rsidRPr="00041A75">
              <w:rPr>
                <w:lang w:val="en-GB"/>
              </w:rPr>
              <w:t>01-2002 – 07-2004</w:t>
            </w:r>
          </w:p>
          <w:p w14:paraId="59FC6723" w14:textId="77777777" w:rsidR="00FB44B6" w:rsidRPr="00041A75" w:rsidRDefault="00FB44B6" w:rsidP="002F4F3F">
            <w:pPr>
              <w:rPr>
                <w:lang w:val="en-GB"/>
              </w:rPr>
            </w:pPr>
          </w:p>
        </w:tc>
      </w:tr>
      <w:tr w:rsidR="00FB44B6" w:rsidRPr="00041A75" w14:paraId="5CBCCBB7" w14:textId="77777777" w:rsidTr="004E1BCC">
        <w:tc>
          <w:tcPr>
            <w:tcW w:w="8575" w:type="dxa"/>
            <w:shd w:val="clear" w:color="auto" w:fill="auto"/>
          </w:tcPr>
          <w:p w14:paraId="4791B14A" w14:textId="77777777" w:rsidR="00FB44B6" w:rsidRPr="00041A75" w:rsidRDefault="00FB44B6">
            <w:pPr>
              <w:snapToGrid w:val="0"/>
              <w:rPr>
                <w:lang w:val="en-GB"/>
              </w:rPr>
            </w:pPr>
            <w:r w:rsidRPr="00041A75">
              <w:rPr>
                <w:lang w:val="en-GB"/>
              </w:rPr>
              <w:t>Pie Medical Imaging, Maastricht</w:t>
            </w:r>
          </w:p>
          <w:p w14:paraId="3B4B424B" w14:textId="77777777" w:rsidR="00FB44B6" w:rsidRPr="00041A75" w:rsidRDefault="00FB44B6">
            <w:pPr>
              <w:ind w:left="708"/>
              <w:rPr>
                <w:lang w:val="en-GB"/>
              </w:rPr>
            </w:pPr>
          </w:p>
          <w:p w14:paraId="513B0BFD" w14:textId="77777777" w:rsidR="00FB44B6" w:rsidRPr="00041A75" w:rsidRDefault="00FB44B6">
            <w:pPr>
              <w:ind w:left="708"/>
              <w:rPr>
                <w:lang w:val="en-GB"/>
              </w:rPr>
            </w:pPr>
            <w:r>
              <w:rPr>
                <w:lang w:val="en-GB"/>
              </w:rPr>
              <w:t xml:space="preserve">- </w:t>
            </w:r>
            <w:r w:rsidRPr="00041A75">
              <w:rPr>
                <w:lang w:val="en-GB"/>
              </w:rPr>
              <w:t>Assist in creating a test department</w:t>
            </w:r>
            <w:r>
              <w:rPr>
                <w:lang w:val="en-GB"/>
              </w:rPr>
              <w:t>.</w:t>
            </w:r>
          </w:p>
          <w:p w14:paraId="6147D375" w14:textId="77777777" w:rsidR="00FB44B6" w:rsidRPr="00041A75" w:rsidRDefault="00FB44B6">
            <w:pPr>
              <w:ind w:left="708"/>
              <w:rPr>
                <w:lang w:val="en-GB"/>
              </w:rPr>
            </w:pPr>
            <w:r>
              <w:rPr>
                <w:lang w:val="en-GB"/>
              </w:rPr>
              <w:t xml:space="preserve">- </w:t>
            </w:r>
            <w:r w:rsidRPr="00041A75">
              <w:rPr>
                <w:lang w:val="en-GB"/>
              </w:rPr>
              <w:t>Prepare and execute integration and acceptation tests.</w:t>
            </w:r>
          </w:p>
          <w:p w14:paraId="1B881496" w14:textId="77777777" w:rsidR="00FB44B6" w:rsidRPr="00041A75" w:rsidRDefault="00FB44B6">
            <w:pPr>
              <w:ind w:left="708"/>
              <w:rPr>
                <w:lang w:val="en-GB"/>
              </w:rPr>
            </w:pPr>
            <w:r>
              <w:rPr>
                <w:lang w:val="en-GB"/>
              </w:rPr>
              <w:t xml:space="preserve">- </w:t>
            </w:r>
            <w:r w:rsidRPr="00041A75">
              <w:rPr>
                <w:lang w:val="en-GB"/>
              </w:rPr>
              <w:t>Report test results</w:t>
            </w:r>
            <w:r>
              <w:rPr>
                <w:lang w:val="en-GB"/>
              </w:rPr>
              <w:t>.</w:t>
            </w:r>
          </w:p>
          <w:p w14:paraId="4E8A733E" w14:textId="77777777" w:rsidR="00FB44B6" w:rsidRPr="00041A75" w:rsidRDefault="00FB44B6">
            <w:pPr>
              <w:ind w:left="708"/>
              <w:rPr>
                <w:lang w:val="en-GB"/>
              </w:rPr>
            </w:pPr>
            <w:r>
              <w:rPr>
                <w:lang w:val="en-GB"/>
              </w:rPr>
              <w:t xml:space="preserve">- </w:t>
            </w:r>
            <w:r w:rsidRPr="00041A75">
              <w:rPr>
                <w:lang w:val="en-GB"/>
              </w:rPr>
              <w:t>Implement RUP</w:t>
            </w:r>
            <w:r>
              <w:rPr>
                <w:lang w:val="en-GB"/>
              </w:rPr>
              <w:t>.</w:t>
            </w:r>
          </w:p>
          <w:p w14:paraId="3073E691" w14:textId="77777777" w:rsidR="00FB44B6" w:rsidRPr="00041A75" w:rsidRDefault="00FB44B6">
            <w:pPr>
              <w:ind w:left="708"/>
              <w:rPr>
                <w:lang w:val="en-GB"/>
              </w:rPr>
            </w:pPr>
            <w:r>
              <w:rPr>
                <w:lang w:val="en-GB"/>
              </w:rPr>
              <w:t xml:space="preserve">- </w:t>
            </w:r>
            <w:r w:rsidRPr="00041A75">
              <w:rPr>
                <w:lang w:val="en-GB"/>
              </w:rPr>
              <w:t xml:space="preserve">Implement defect tracking tools, </w:t>
            </w:r>
            <w:proofErr w:type="spellStart"/>
            <w:r w:rsidRPr="00041A75">
              <w:rPr>
                <w:lang w:val="en-GB"/>
              </w:rPr>
              <w:t>Testdirector</w:t>
            </w:r>
            <w:proofErr w:type="spellEnd"/>
            <w:r w:rsidRPr="00041A75">
              <w:rPr>
                <w:lang w:val="en-GB"/>
              </w:rPr>
              <w:t xml:space="preserve"> and previously an Access tool</w:t>
            </w:r>
            <w:r>
              <w:rPr>
                <w:lang w:val="en-GB"/>
              </w:rPr>
              <w:t>.</w:t>
            </w:r>
          </w:p>
          <w:p w14:paraId="345DB1FA" w14:textId="696128BB" w:rsidR="00FB44B6" w:rsidRPr="00041A75" w:rsidRDefault="00FB44B6" w:rsidP="00625D34">
            <w:pPr>
              <w:ind w:left="708"/>
              <w:rPr>
                <w:lang w:val="en-GB"/>
              </w:rPr>
            </w:pPr>
            <w:r>
              <w:rPr>
                <w:lang w:val="en-GB"/>
              </w:rPr>
              <w:t xml:space="preserve">- </w:t>
            </w:r>
            <w:r w:rsidRPr="00041A75">
              <w:rPr>
                <w:lang w:val="en-GB"/>
              </w:rPr>
              <w:t xml:space="preserve">Creation of </w:t>
            </w:r>
            <w:proofErr w:type="spellStart"/>
            <w:r w:rsidRPr="00041A75">
              <w:rPr>
                <w:lang w:val="en-GB"/>
              </w:rPr>
              <w:t>Winrunner</w:t>
            </w:r>
            <w:proofErr w:type="spellEnd"/>
            <w:r w:rsidRPr="00041A75">
              <w:rPr>
                <w:lang w:val="en-GB"/>
              </w:rPr>
              <w:t xml:space="preserve"> test scripts</w:t>
            </w:r>
            <w:r>
              <w:rPr>
                <w:lang w:val="en-GB"/>
              </w:rPr>
              <w:t>.</w:t>
            </w:r>
          </w:p>
        </w:tc>
        <w:tc>
          <w:tcPr>
            <w:tcW w:w="2268" w:type="dxa"/>
            <w:shd w:val="clear" w:color="auto" w:fill="auto"/>
          </w:tcPr>
          <w:p w14:paraId="4F6488E4" w14:textId="77777777" w:rsidR="00FB44B6" w:rsidRPr="00041A75" w:rsidRDefault="00FB44B6">
            <w:pPr>
              <w:snapToGrid w:val="0"/>
              <w:rPr>
                <w:lang w:val="en-GB"/>
              </w:rPr>
            </w:pPr>
            <w:r>
              <w:rPr>
                <w:lang w:val="en-GB"/>
              </w:rPr>
              <w:t>Tester</w:t>
            </w:r>
          </w:p>
          <w:p w14:paraId="5EE46F70" w14:textId="77777777" w:rsidR="00FB44B6" w:rsidRPr="00041A75" w:rsidRDefault="00FB44B6">
            <w:pPr>
              <w:snapToGrid w:val="0"/>
              <w:rPr>
                <w:lang w:val="en-GB"/>
              </w:rPr>
            </w:pPr>
            <w:r w:rsidRPr="00041A75">
              <w:rPr>
                <w:lang w:val="en-GB"/>
              </w:rPr>
              <w:t>01-2001 – 12-2001</w:t>
            </w:r>
          </w:p>
          <w:p w14:paraId="0BDA9CC4" w14:textId="77777777" w:rsidR="00FB44B6" w:rsidRPr="00041A75" w:rsidRDefault="00FB44B6" w:rsidP="002F4F3F">
            <w:pPr>
              <w:rPr>
                <w:lang w:val="en-GB"/>
              </w:rPr>
            </w:pPr>
          </w:p>
        </w:tc>
      </w:tr>
      <w:tr w:rsidR="00FB44B6" w:rsidRPr="00041A75" w14:paraId="1C0D81D5" w14:textId="77777777" w:rsidTr="004E1BCC">
        <w:tc>
          <w:tcPr>
            <w:tcW w:w="8575" w:type="dxa"/>
            <w:shd w:val="clear" w:color="auto" w:fill="auto"/>
          </w:tcPr>
          <w:p w14:paraId="0FEC03FD" w14:textId="062C34DD" w:rsidR="00FB44B6" w:rsidRPr="00041A75" w:rsidRDefault="00FB44B6" w:rsidP="00200757">
            <w:pPr>
              <w:ind w:left="708"/>
              <w:rPr>
                <w:lang w:val="en-GB"/>
              </w:rPr>
            </w:pPr>
          </w:p>
        </w:tc>
        <w:tc>
          <w:tcPr>
            <w:tcW w:w="2268" w:type="dxa"/>
            <w:shd w:val="clear" w:color="auto" w:fill="auto"/>
          </w:tcPr>
          <w:p w14:paraId="1DAD4A71" w14:textId="77777777" w:rsidR="00FB44B6" w:rsidRPr="00041A75" w:rsidRDefault="00FB44B6">
            <w:pPr>
              <w:rPr>
                <w:lang w:val="en-GB"/>
              </w:rPr>
            </w:pPr>
          </w:p>
        </w:tc>
      </w:tr>
    </w:tbl>
    <w:p w14:paraId="0FB28A1B" w14:textId="77777777" w:rsidR="00E92358" w:rsidRPr="00041A75" w:rsidRDefault="00E92358" w:rsidP="00E92358">
      <w:pPr>
        <w:pBdr>
          <w:bottom w:val="single" w:sz="4" w:space="1" w:color="auto"/>
        </w:pBdr>
        <w:rPr>
          <w:lang w:val="en-GB"/>
        </w:rPr>
      </w:pPr>
    </w:p>
    <w:p w14:paraId="4D3A855F" w14:textId="77777777" w:rsidR="00277E65" w:rsidRPr="00041A75" w:rsidRDefault="00277E65">
      <w:pPr>
        <w:pStyle w:val="Kop1"/>
        <w:rPr>
          <w:lang w:val="en-GB"/>
        </w:rPr>
      </w:pPr>
      <w:r w:rsidRPr="00041A75">
        <w:rPr>
          <w:lang w:val="en-GB"/>
        </w:rPr>
        <w:t>References</w:t>
      </w:r>
    </w:p>
    <w:p w14:paraId="591B61CE" w14:textId="2F481827" w:rsidR="0046366F" w:rsidRPr="00041A75" w:rsidRDefault="0046366F" w:rsidP="0046366F">
      <w:pPr>
        <w:rPr>
          <w:lang w:val="en-GB"/>
        </w:rPr>
      </w:pPr>
      <w:r w:rsidRPr="00041A75">
        <w:rPr>
          <w:lang w:val="en-GB"/>
        </w:rPr>
        <w:t xml:space="preserve">In order to avoid people to be called </w:t>
      </w:r>
      <w:r w:rsidR="008950A3" w:rsidRPr="00041A75">
        <w:rPr>
          <w:lang w:val="en-GB"/>
        </w:rPr>
        <w:t xml:space="preserve">multiple times </w:t>
      </w:r>
      <w:r w:rsidRPr="00041A75">
        <w:rPr>
          <w:lang w:val="en-GB"/>
        </w:rPr>
        <w:t>without having an interview</w:t>
      </w:r>
      <w:r w:rsidR="00D30A6A" w:rsidRPr="00041A75">
        <w:rPr>
          <w:lang w:val="en-GB"/>
        </w:rPr>
        <w:t>, first</w:t>
      </w:r>
      <w:r w:rsidRPr="00041A75">
        <w:rPr>
          <w:lang w:val="en-GB"/>
        </w:rPr>
        <w:t xml:space="preserve"> check my </w:t>
      </w:r>
      <w:r w:rsidR="00D30A6A" w:rsidRPr="00041A75">
        <w:rPr>
          <w:lang w:val="en-GB"/>
        </w:rPr>
        <w:t>L</w:t>
      </w:r>
      <w:r w:rsidRPr="00041A75">
        <w:rPr>
          <w:lang w:val="en-GB"/>
        </w:rPr>
        <w:t>inked</w:t>
      </w:r>
      <w:r w:rsidR="00D30A6A" w:rsidRPr="00041A75">
        <w:rPr>
          <w:lang w:val="en-GB"/>
        </w:rPr>
        <w:t>I</w:t>
      </w:r>
      <w:r w:rsidRPr="00041A75">
        <w:rPr>
          <w:lang w:val="en-GB"/>
        </w:rPr>
        <w:t xml:space="preserve">n profile. There are </w:t>
      </w:r>
      <w:r w:rsidR="0032526C" w:rsidRPr="00041A75">
        <w:rPr>
          <w:lang w:val="en-GB"/>
        </w:rPr>
        <w:t>multiple</w:t>
      </w:r>
      <w:r w:rsidRPr="00041A75">
        <w:rPr>
          <w:lang w:val="en-GB"/>
        </w:rPr>
        <w:t xml:space="preserve"> references on</w:t>
      </w:r>
      <w:r w:rsidR="0032526C" w:rsidRPr="00041A75">
        <w:rPr>
          <w:lang w:val="en-GB"/>
        </w:rPr>
        <w:t xml:space="preserve"> my profile</w:t>
      </w:r>
      <w:r w:rsidRPr="00041A75">
        <w:rPr>
          <w:lang w:val="en-GB"/>
        </w:rPr>
        <w:t>.</w:t>
      </w:r>
      <w:r w:rsidR="002B1E27" w:rsidRPr="00041A75">
        <w:rPr>
          <w:lang w:val="en-GB"/>
        </w:rPr>
        <w:t xml:space="preserve"> If the client wants to have a reference after an interview, I am happy to give the detailed contact information.</w:t>
      </w:r>
    </w:p>
    <w:p w14:paraId="0A8402F1" w14:textId="77777777" w:rsidR="0046366F" w:rsidRPr="00041A75" w:rsidRDefault="0046366F" w:rsidP="0046366F">
      <w:pPr>
        <w:rPr>
          <w:lang w:val="en-GB"/>
        </w:rPr>
      </w:pPr>
    </w:p>
    <w:p w14:paraId="1E33A147" w14:textId="77777777" w:rsidR="00E45A5F" w:rsidRPr="00041A75" w:rsidRDefault="00E45A5F">
      <w:pPr>
        <w:snapToGrid w:val="0"/>
        <w:rPr>
          <w:lang w:val="en-GB"/>
        </w:rPr>
        <w:sectPr w:rsidR="00E45A5F" w:rsidRPr="00041A75" w:rsidSect="00DE543F">
          <w:type w:val="continuous"/>
          <w:pgSz w:w="11906" w:h="16838"/>
          <w:pgMar w:top="824" w:right="851" w:bottom="1021" w:left="851" w:header="426" w:footer="214" w:gutter="0"/>
          <w:cols w:space="708"/>
          <w:docGrid w:linePitch="360"/>
        </w:sectPr>
      </w:pPr>
    </w:p>
    <w:tbl>
      <w:tblPr>
        <w:tblW w:w="9610" w:type="dxa"/>
        <w:tblLayout w:type="fixed"/>
        <w:tblCellMar>
          <w:left w:w="70" w:type="dxa"/>
          <w:right w:w="70" w:type="dxa"/>
        </w:tblCellMar>
        <w:tblLook w:val="0000" w:firstRow="0" w:lastRow="0" w:firstColumn="0" w:lastColumn="0" w:noHBand="0" w:noVBand="0"/>
      </w:tblPr>
      <w:tblGrid>
        <w:gridCol w:w="2197"/>
        <w:gridCol w:w="7413"/>
      </w:tblGrid>
      <w:tr w:rsidR="00E92358" w:rsidRPr="00041A75" w14:paraId="322CAD85" w14:textId="77777777" w:rsidTr="00E45A5F">
        <w:tc>
          <w:tcPr>
            <w:tcW w:w="2197" w:type="dxa"/>
            <w:shd w:val="clear" w:color="auto" w:fill="auto"/>
          </w:tcPr>
          <w:p w14:paraId="7A01DACA" w14:textId="6EBC5954" w:rsidR="00E92358" w:rsidRPr="00041A75" w:rsidRDefault="00E92358">
            <w:pPr>
              <w:snapToGrid w:val="0"/>
              <w:rPr>
                <w:lang w:val="en-GB"/>
              </w:rPr>
            </w:pPr>
            <w:r w:rsidRPr="00041A75">
              <w:rPr>
                <w:lang w:val="en-GB"/>
              </w:rPr>
              <w:t xml:space="preserve">Olaf </w:t>
            </w:r>
            <w:proofErr w:type="spellStart"/>
            <w:r w:rsidRPr="00041A75">
              <w:rPr>
                <w:lang w:val="en-GB"/>
              </w:rPr>
              <w:t>Hilgert</w:t>
            </w:r>
            <w:proofErr w:type="spellEnd"/>
          </w:p>
        </w:tc>
        <w:tc>
          <w:tcPr>
            <w:tcW w:w="7413" w:type="dxa"/>
            <w:shd w:val="clear" w:color="auto" w:fill="auto"/>
          </w:tcPr>
          <w:p w14:paraId="34336168" w14:textId="4ABBD311" w:rsidR="00E92358" w:rsidRPr="00041A75" w:rsidRDefault="00E92358">
            <w:pPr>
              <w:snapToGrid w:val="0"/>
              <w:rPr>
                <w:lang w:val="en-GB"/>
              </w:rPr>
            </w:pPr>
            <w:r w:rsidRPr="00041A75">
              <w:rPr>
                <w:lang w:val="en-GB"/>
              </w:rPr>
              <w:t>Head of IT HLSM</w:t>
            </w:r>
          </w:p>
        </w:tc>
      </w:tr>
      <w:tr w:rsidR="00E92358" w:rsidRPr="00041A75" w14:paraId="47B7BC37" w14:textId="77777777" w:rsidTr="00D17DAD">
        <w:tc>
          <w:tcPr>
            <w:tcW w:w="2197" w:type="dxa"/>
            <w:shd w:val="clear" w:color="auto" w:fill="auto"/>
          </w:tcPr>
          <w:p w14:paraId="21B0DE0D" w14:textId="77777777" w:rsidR="00E92358" w:rsidRPr="00041A75" w:rsidRDefault="00E92358" w:rsidP="00D17DAD">
            <w:pPr>
              <w:snapToGrid w:val="0"/>
              <w:rPr>
                <w:lang w:val="en-GB"/>
              </w:rPr>
            </w:pPr>
            <w:r w:rsidRPr="00041A75">
              <w:rPr>
                <w:lang w:val="en-GB"/>
              </w:rPr>
              <w:t>Surinder Sharma</w:t>
            </w:r>
          </w:p>
        </w:tc>
        <w:tc>
          <w:tcPr>
            <w:tcW w:w="7413" w:type="dxa"/>
            <w:shd w:val="clear" w:color="auto" w:fill="auto"/>
          </w:tcPr>
          <w:p w14:paraId="194358F0" w14:textId="77777777" w:rsidR="00E92358" w:rsidRPr="00041A75" w:rsidRDefault="00E92358" w:rsidP="00D17DAD">
            <w:pPr>
              <w:snapToGrid w:val="0"/>
              <w:rPr>
                <w:lang w:val="en-GB"/>
              </w:rPr>
            </w:pPr>
            <w:r w:rsidRPr="00041A75">
              <w:rPr>
                <w:lang w:val="en-GB"/>
              </w:rPr>
              <w:t>Development manager HLSM</w:t>
            </w:r>
          </w:p>
        </w:tc>
      </w:tr>
      <w:tr w:rsidR="00E92358" w:rsidRPr="00041A75" w14:paraId="62201EB9" w14:textId="77777777" w:rsidTr="00E45A5F">
        <w:tc>
          <w:tcPr>
            <w:tcW w:w="2197" w:type="dxa"/>
            <w:shd w:val="clear" w:color="auto" w:fill="auto"/>
          </w:tcPr>
          <w:p w14:paraId="51FBCE03" w14:textId="229D0E37" w:rsidR="00E92358" w:rsidRPr="00041A75" w:rsidRDefault="00E92358">
            <w:pPr>
              <w:snapToGrid w:val="0"/>
              <w:rPr>
                <w:lang w:val="en-GB"/>
              </w:rPr>
            </w:pPr>
            <w:r w:rsidRPr="00041A75">
              <w:rPr>
                <w:lang w:val="en-GB"/>
              </w:rPr>
              <w:t>Serge Evers</w:t>
            </w:r>
          </w:p>
        </w:tc>
        <w:tc>
          <w:tcPr>
            <w:tcW w:w="7413" w:type="dxa"/>
            <w:shd w:val="clear" w:color="auto" w:fill="auto"/>
          </w:tcPr>
          <w:p w14:paraId="441B307E" w14:textId="7E37220D" w:rsidR="00E92358" w:rsidRPr="00041A75" w:rsidRDefault="00E92358">
            <w:pPr>
              <w:snapToGrid w:val="0"/>
              <w:rPr>
                <w:lang w:val="en-GB"/>
              </w:rPr>
            </w:pPr>
            <w:r w:rsidRPr="00041A75">
              <w:rPr>
                <w:lang w:val="en-GB"/>
              </w:rPr>
              <w:t>Analyst SME HLSM</w:t>
            </w:r>
          </w:p>
        </w:tc>
      </w:tr>
      <w:tr w:rsidR="00E92358" w:rsidRPr="00041A75" w14:paraId="396A086B" w14:textId="77777777" w:rsidTr="00E45A5F">
        <w:tc>
          <w:tcPr>
            <w:tcW w:w="2197" w:type="dxa"/>
            <w:shd w:val="clear" w:color="auto" w:fill="auto"/>
          </w:tcPr>
          <w:p w14:paraId="5F9B9070" w14:textId="24225744" w:rsidR="00E92358" w:rsidRPr="00041A75" w:rsidRDefault="00E92358">
            <w:pPr>
              <w:snapToGrid w:val="0"/>
              <w:rPr>
                <w:lang w:val="en-GB"/>
              </w:rPr>
            </w:pPr>
            <w:r w:rsidRPr="00041A75">
              <w:rPr>
                <w:lang w:val="en-GB"/>
              </w:rPr>
              <w:t>Rudi Paulus</w:t>
            </w:r>
          </w:p>
        </w:tc>
        <w:tc>
          <w:tcPr>
            <w:tcW w:w="7413" w:type="dxa"/>
            <w:shd w:val="clear" w:color="auto" w:fill="auto"/>
          </w:tcPr>
          <w:p w14:paraId="6E010D59" w14:textId="7F58E0BC" w:rsidR="00E92358" w:rsidRPr="00041A75" w:rsidRDefault="00E92358">
            <w:pPr>
              <w:snapToGrid w:val="0"/>
              <w:rPr>
                <w:lang w:val="en-GB"/>
              </w:rPr>
            </w:pPr>
            <w:r w:rsidRPr="00041A75">
              <w:rPr>
                <w:lang w:val="en-GB"/>
              </w:rPr>
              <w:t>Developer SME HLSM</w:t>
            </w:r>
          </w:p>
        </w:tc>
      </w:tr>
      <w:tr w:rsidR="00980CCD" w:rsidRPr="00041A75" w14:paraId="6A1E642D" w14:textId="77777777" w:rsidTr="00E45A5F">
        <w:tc>
          <w:tcPr>
            <w:tcW w:w="2197" w:type="dxa"/>
            <w:shd w:val="clear" w:color="auto" w:fill="auto"/>
          </w:tcPr>
          <w:p w14:paraId="476B409F" w14:textId="3DC73471" w:rsidR="00980CCD" w:rsidRPr="00041A75" w:rsidRDefault="00980CCD">
            <w:pPr>
              <w:snapToGrid w:val="0"/>
              <w:rPr>
                <w:lang w:val="en-GB"/>
              </w:rPr>
            </w:pPr>
            <w:r w:rsidRPr="00041A75">
              <w:rPr>
                <w:lang w:val="en-GB"/>
              </w:rPr>
              <w:t xml:space="preserve">Roeland </w:t>
            </w:r>
            <w:proofErr w:type="spellStart"/>
            <w:r w:rsidRPr="00041A75">
              <w:rPr>
                <w:lang w:val="en-GB"/>
              </w:rPr>
              <w:t>Cooreman</w:t>
            </w:r>
            <w:proofErr w:type="spellEnd"/>
          </w:p>
        </w:tc>
        <w:tc>
          <w:tcPr>
            <w:tcW w:w="7413" w:type="dxa"/>
            <w:shd w:val="clear" w:color="auto" w:fill="auto"/>
          </w:tcPr>
          <w:p w14:paraId="789AEA60" w14:textId="3E1217CD" w:rsidR="00980CCD" w:rsidRPr="00041A75" w:rsidRDefault="00980CCD">
            <w:pPr>
              <w:snapToGrid w:val="0"/>
              <w:rPr>
                <w:lang w:val="en-GB"/>
              </w:rPr>
            </w:pPr>
            <w:r w:rsidRPr="00041A75">
              <w:rPr>
                <w:lang w:val="en-GB"/>
              </w:rPr>
              <w:t>Test analyst Sony</w:t>
            </w:r>
          </w:p>
        </w:tc>
      </w:tr>
      <w:tr w:rsidR="00980CCD" w:rsidRPr="00041A75" w14:paraId="10A7793E" w14:textId="77777777" w:rsidTr="00E45A5F">
        <w:tc>
          <w:tcPr>
            <w:tcW w:w="2197" w:type="dxa"/>
            <w:shd w:val="clear" w:color="auto" w:fill="auto"/>
          </w:tcPr>
          <w:p w14:paraId="3133E599" w14:textId="3AF396C3" w:rsidR="00980CCD" w:rsidRPr="00041A75" w:rsidRDefault="00980CCD">
            <w:pPr>
              <w:snapToGrid w:val="0"/>
              <w:rPr>
                <w:lang w:val="en-GB"/>
              </w:rPr>
            </w:pPr>
            <w:r w:rsidRPr="00041A75">
              <w:rPr>
                <w:lang w:val="en-GB"/>
              </w:rPr>
              <w:t xml:space="preserve">Denny </w:t>
            </w:r>
            <w:proofErr w:type="spellStart"/>
            <w:r w:rsidRPr="00041A75">
              <w:rPr>
                <w:lang w:val="en-GB"/>
              </w:rPr>
              <w:t>Delva</w:t>
            </w:r>
            <w:proofErr w:type="spellEnd"/>
          </w:p>
        </w:tc>
        <w:tc>
          <w:tcPr>
            <w:tcW w:w="7413" w:type="dxa"/>
            <w:shd w:val="clear" w:color="auto" w:fill="auto"/>
          </w:tcPr>
          <w:p w14:paraId="2EFBE5B1" w14:textId="5727ED03" w:rsidR="00980CCD" w:rsidRPr="00041A75" w:rsidRDefault="00980CCD">
            <w:pPr>
              <w:snapToGrid w:val="0"/>
              <w:rPr>
                <w:lang w:val="en-GB"/>
              </w:rPr>
            </w:pPr>
            <w:r w:rsidRPr="00041A75">
              <w:rPr>
                <w:lang w:val="en-GB"/>
              </w:rPr>
              <w:t>Test analyst Sony</w:t>
            </w:r>
          </w:p>
        </w:tc>
      </w:tr>
      <w:tr w:rsidR="00980CCD" w:rsidRPr="00041A75" w14:paraId="4C90665E" w14:textId="77777777" w:rsidTr="00E45A5F">
        <w:tc>
          <w:tcPr>
            <w:tcW w:w="2197" w:type="dxa"/>
            <w:shd w:val="clear" w:color="auto" w:fill="auto"/>
          </w:tcPr>
          <w:p w14:paraId="48F91B5E" w14:textId="2DEB7C73" w:rsidR="00980CCD" w:rsidRPr="00041A75" w:rsidRDefault="00980CCD">
            <w:pPr>
              <w:snapToGrid w:val="0"/>
              <w:rPr>
                <w:lang w:val="en-GB"/>
              </w:rPr>
            </w:pPr>
            <w:r w:rsidRPr="00041A75">
              <w:rPr>
                <w:lang w:val="en-GB"/>
              </w:rPr>
              <w:t xml:space="preserve">Tom </w:t>
            </w:r>
            <w:proofErr w:type="spellStart"/>
            <w:r w:rsidRPr="00041A75">
              <w:rPr>
                <w:lang w:val="en-GB"/>
              </w:rPr>
              <w:t>Geyskens</w:t>
            </w:r>
            <w:proofErr w:type="spellEnd"/>
          </w:p>
        </w:tc>
        <w:tc>
          <w:tcPr>
            <w:tcW w:w="7413" w:type="dxa"/>
            <w:shd w:val="clear" w:color="auto" w:fill="auto"/>
          </w:tcPr>
          <w:p w14:paraId="179BBC38" w14:textId="31BC6841" w:rsidR="00980CCD" w:rsidRPr="00041A75" w:rsidRDefault="00980CCD">
            <w:pPr>
              <w:snapToGrid w:val="0"/>
              <w:rPr>
                <w:lang w:val="en-GB"/>
              </w:rPr>
            </w:pPr>
            <w:r w:rsidRPr="00041A75">
              <w:rPr>
                <w:lang w:val="en-GB"/>
              </w:rPr>
              <w:t xml:space="preserve">Manager </w:t>
            </w:r>
            <w:proofErr w:type="spellStart"/>
            <w:r w:rsidRPr="00041A75">
              <w:rPr>
                <w:lang w:val="en-GB"/>
              </w:rPr>
              <w:t>Testronic</w:t>
            </w:r>
            <w:proofErr w:type="spellEnd"/>
          </w:p>
        </w:tc>
      </w:tr>
      <w:tr w:rsidR="002F4F3F" w:rsidRPr="00041A75" w14:paraId="040AA3DF" w14:textId="77777777" w:rsidTr="00E45A5F">
        <w:tc>
          <w:tcPr>
            <w:tcW w:w="2197" w:type="dxa"/>
            <w:shd w:val="clear" w:color="auto" w:fill="auto"/>
          </w:tcPr>
          <w:p w14:paraId="057188A2" w14:textId="77777777" w:rsidR="002F4F3F" w:rsidRPr="00041A75" w:rsidRDefault="002F4F3F">
            <w:pPr>
              <w:snapToGrid w:val="0"/>
              <w:rPr>
                <w:lang w:val="en-GB"/>
              </w:rPr>
            </w:pPr>
            <w:r w:rsidRPr="00041A75">
              <w:rPr>
                <w:lang w:val="en-GB"/>
              </w:rPr>
              <w:t xml:space="preserve">Maurice </w:t>
            </w:r>
            <w:proofErr w:type="spellStart"/>
            <w:r w:rsidRPr="00041A75">
              <w:rPr>
                <w:lang w:val="en-GB"/>
              </w:rPr>
              <w:t>Konings</w:t>
            </w:r>
            <w:proofErr w:type="spellEnd"/>
          </w:p>
        </w:tc>
        <w:tc>
          <w:tcPr>
            <w:tcW w:w="7413" w:type="dxa"/>
            <w:shd w:val="clear" w:color="auto" w:fill="auto"/>
          </w:tcPr>
          <w:p w14:paraId="6F93615A" w14:textId="77777777" w:rsidR="002F4F3F" w:rsidRPr="00041A75" w:rsidRDefault="002F4F3F">
            <w:pPr>
              <w:snapToGrid w:val="0"/>
              <w:rPr>
                <w:lang w:val="en-GB"/>
              </w:rPr>
            </w:pPr>
            <w:r w:rsidRPr="00041A75">
              <w:rPr>
                <w:lang w:val="en-GB"/>
              </w:rPr>
              <w:t>Project manager</w:t>
            </w:r>
          </w:p>
        </w:tc>
      </w:tr>
      <w:tr w:rsidR="002F4F3F" w:rsidRPr="00041A75" w14:paraId="70D2DB5E" w14:textId="77777777" w:rsidTr="00E45A5F">
        <w:tc>
          <w:tcPr>
            <w:tcW w:w="2197" w:type="dxa"/>
            <w:shd w:val="clear" w:color="auto" w:fill="auto"/>
          </w:tcPr>
          <w:p w14:paraId="273D6453" w14:textId="77777777" w:rsidR="002F4F3F" w:rsidRPr="00041A75" w:rsidRDefault="002F4F3F">
            <w:pPr>
              <w:snapToGrid w:val="0"/>
              <w:rPr>
                <w:lang w:val="en-GB"/>
              </w:rPr>
            </w:pPr>
            <w:r w:rsidRPr="00041A75">
              <w:rPr>
                <w:lang w:val="en-GB"/>
              </w:rPr>
              <w:t>Frank Bogaerts</w:t>
            </w:r>
          </w:p>
        </w:tc>
        <w:tc>
          <w:tcPr>
            <w:tcW w:w="7413" w:type="dxa"/>
            <w:shd w:val="clear" w:color="auto" w:fill="auto"/>
          </w:tcPr>
          <w:p w14:paraId="793E9479" w14:textId="77777777" w:rsidR="002F4F3F" w:rsidRPr="00041A75" w:rsidRDefault="002F4F3F">
            <w:pPr>
              <w:snapToGrid w:val="0"/>
              <w:rPr>
                <w:lang w:val="en-GB"/>
              </w:rPr>
            </w:pPr>
            <w:r w:rsidRPr="00041A75">
              <w:rPr>
                <w:lang w:val="en-GB"/>
              </w:rPr>
              <w:t>Project manager</w:t>
            </w:r>
          </w:p>
        </w:tc>
      </w:tr>
      <w:tr w:rsidR="002F4F3F" w:rsidRPr="00041A75" w14:paraId="0142EEF8" w14:textId="77777777" w:rsidTr="00E45A5F">
        <w:tc>
          <w:tcPr>
            <w:tcW w:w="2197" w:type="dxa"/>
            <w:shd w:val="clear" w:color="auto" w:fill="auto"/>
          </w:tcPr>
          <w:p w14:paraId="64369743" w14:textId="77777777" w:rsidR="002F4F3F" w:rsidRPr="00041A75" w:rsidRDefault="002F4F3F">
            <w:pPr>
              <w:snapToGrid w:val="0"/>
              <w:rPr>
                <w:lang w:val="en-GB"/>
              </w:rPr>
            </w:pPr>
            <w:r w:rsidRPr="00041A75">
              <w:rPr>
                <w:lang w:val="en-GB"/>
              </w:rPr>
              <w:t>Claude de Wit</w:t>
            </w:r>
          </w:p>
        </w:tc>
        <w:tc>
          <w:tcPr>
            <w:tcW w:w="7413" w:type="dxa"/>
            <w:shd w:val="clear" w:color="auto" w:fill="auto"/>
          </w:tcPr>
          <w:p w14:paraId="1D55D7C2" w14:textId="77777777" w:rsidR="002F4F3F" w:rsidRPr="00041A75" w:rsidRDefault="002F4F3F">
            <w:pPr>
              <w:snapToGrid w:val="0"/>
              <w:rPr>
                <w:lang w:val="en-GB"/>
              </w:rPr>
            </w:pPr>
            <w:r w:rsidRPr="00041A75">
              <w:rPr>
                <w:lang w:val="en-GB"/>
              </w:rPr>
              <w:t>Head of IT BNPPF</w:t>
            </w:r>
          </w:p>
        </w:tc>
      </w:tr>
      <w:tr w:rsidR="002F4F3F" w:rsidRPr="00041A75" w14:paraId="5E14E1D2" w14:textId="77777777" w:rsidTr="00E45A5F">
        <w:tc>
          <w:tcPr>
            <w:tcW w:w="2197" w:type="dxa"/>
            <w:shd w:val="clear" w:color="auto" w:fill="auto"/>
          </w:tcPr>
          <w:p w14:paraId="7FD64A20" w14:textId="77777777" w:rsidR="002F4F3F" w:rsidRPr="00041A75" w:rsidRDefault="002F4F3F">
            <w:pPr>
              <w:snapToGrid w:val="0"/>
              <w:rPr>
                <w:lang w:val="en-GB"/>
              </w:rPr>
            </w:pPr>
            <w:r w:rsidRPr="00041A75">
              <w:rPr>
                <w:lang w:val="en-GB"/>
              </w:rPr>
              <w:t>Olivier Couturier</w:t>
            </w:r>
          </w:p>
        </w:tc>
        <w:tc>
          <w:tcPr>
            <w:tcW w:w="7413" w:type="dxa"/>
            <w:shd w:val="clear" w:color="auto" w:fill="auto"/>
          </w:tcPr>
          <w:p w14:paraId="5AE6AA01" w14:textId="77777777" w:rsidR="002F4F3F" w:rsidRPr="00041A75" w:rsidRDefault="002F4F3F">
            <w:pPr>
              <w:snapToGrid w:val="0"/>
              <w:rPr>
                <w:lang w:val="en-GB"/>
              </w:rPr>
            </w:pPr>
            <w:proofErr w:type="spellStart"/>
            <w:r w:rsidRPr="00041A75">
              <w:rPr>
                <w:lang w:val="en-GB"/>
              </w:rPr>
              <w:t>Testmanager</w:t>
            </w:r>
            <w:proofErr w:type="spellEnd"/>
          </w:p>
        </w:tc>
      </w:tr>
      <w:tr w:rsidR="002F4F3F" w:rsidRPr="00041A75" w14:paraId="54F5DC2F" w14:textId="77777777" w:rsidTr="00E45A5F">
        <w:tc>
          <w:tcPr>
            <w:tcW w:w="2197" w:type="dxa"/>
            <w:shd w:val="clear" w:color="auto" w:fill="auto"/>
          </w:tcPr>
          <w:p w14:paraId="62281FFC" w14:textId="77777777" w:rsidR="002F4F3F" w:rsidRPr="00041A75" w:rsidRDefault="002F4F3F">
            <w:pPr>
              <w:snapToGrid w:val="0"/>
              <w:rPr>
                <w:lang w:val="en-GB"/>
              </w:rPr>
            </w:pPr>
            <w:r w:rsidRPr="00041A75">
              <w:rPr>
                <w:lang w:val="en-GB"/>
              </w:rPr>
              <w:t xml:space="preserve">Jan Willem </w:t>
            </w:r>
            <w:proofErr w:type="spellStart"/>
            <w:r w:rsidRPr="00041A75">
              <w:rPr>
                <w:lang w:val="en-GB"/>
              </w:rPr>
              <w:t>Boesveld</w:t>
            </w:r>
            <w:proofErr w:type="spellEnd"/>
          </w:p>
        </w:tc>
        <w:tc>
          <w:tcPr>
            <w:tcW w:w="7413" w:type="dxa"/>
            <w:shd w:val="clear" w:color="auto" w:fill="auto"/>
          </w:tcPr>
          <w:p w14:paraId="385FF990" w14:textId="77777777" w:rsidR="002F4F3F" w:rsidRPr="00041A75" w:rsidRDefault="002F4F3F">
            <w:pPr>
              <w:snapToGrid w:val="0"/>
              <w:rPr>
                <w:lang w:val="en-GB"/>
              </w:rPr>
            </w:pPr>
            <w:proofErr w:type="spellStart"/>
            <w:r w:rsidRPr="00041A75">
              <w:rPr>
                <w:lang w:val="en-GB"/>
              </w:rPr>
              <w:t>Projectmanager</w:t>
            </w:r>
            <w:proofErr w:type="spellEnd"/>
          </w:p>
        </w:tc>
      </w:tr>
      <w:tr w:rsidR="003C40B5" w:rsidRPr="00041A75" w14:paraId="58E435A0" w14:textId="77777777" w:rsidTr="00E45A5F">
        <w:tc>
          <w:tcPr>
            <w:tcW w:w="2197" w:type="dxa"/>
            <w:shd w:val="clear" w:color="auto" w:fill="auto"/>
          </w:tcPr>
          <w:p w14:paraId="2F68AB13" w14:textId="77777777" w:rsidR="003C40B5" w:rsidRPr="00041A75" w:rsidRDefault="003C40B5">
            <w:pPr>
              <w:snapToGrid w:val="0"/>
              <w:rPr>
                <w:lang w:val="en-GB"/>
              </w:rPr>
            </w:pPr>
            <w:r w:rsidRPr="00041A75">
              <w:rPr>
                <w:lang w:val="en-GB"/>
              </w:rPr>
              <w:t xml:space="preserve">Roland </w:t>
            </w:r>
            <w:proofErr w:type="spellStart"/>
            <w:r w:rsidRPr="00041A75">
              <w:rPr>
                <w:lang w:val="en-GB"/>
              </w:rPr>
              <w:t>Labruyere</w:t>
            </w:r>
            <w:proofErr w:type="spellEnd"/>
          </w:p>
        </w:tc>
        <w:tc>
          <w:tcPr>
            <w:tcW w:w="7413" w:type="dxa"/>
            <w:shd w:val="clear" w:color="auto" w:fill="auto"/>
          </w:tcPr>
          <w:p w14:paraId="5D77D2F0" w14:textId="77777777" w:rsidR="003C40B5" w:rsidRPr="00041A75" w:rsidRDefault="003C40B5">
            <w:pPr>
              <w:snapToGrid w:val="0"/>
              <w:rPr>
                <w:lang w:val="en-GB"/>
              </w:rPr>
            </w:pPr>
            <w:proofErr w:type="spellStart"/>
            <w:r w:rsidRPr="00041A75">
              <w:rPr>
                <w:lang w:val="en-GB"/>
              </w:rPr>
              <w:t>Testspecialist</w:t>
            </w:r>
            <w:proofErr w:type="spellEnd"/>
          </w:p>
        </w:tc>
      </w:tr>
      <w:tr w:rsidR="00277E65" w:rsidRPr="00041A75" w14:paraId="755772B7" w14:textId="77777777" w:rsidTr="00E45A5F">
        <w:tc>
          <w:tcPr>
            <w:tcW w:w="2197" w:type="dxa"/>
            <w:shd w:val="clear" w:color="auto" w:fill="auto"/>
          </w:tcPr>
          <w:p w14:paraId="45EA1F4E" w14:textId="77777777" w:rsidR="00277E65" w:rsidRPr="00041A75" w:rsidRDefault="00277E65">
            <w:pPr>
              <w:snapToGrid w:val="0"/>
              <w:rPr>
                <w:lang w:val="en-GB"/>
              </w:rPr>
            </w:pPr>
            <w:r w:rsidRPr="00041A75">
              <w:rPr>
                <w:lang w:val="en-GB"/>
              </w:rPr>
              <w:t xml:space="preserve">Rob </w:t>
            </w:r>
            <w:proofErr w:type="spellStart"/>
            <w:r w:rsidRPr="00041A75">
              <w:rPr>
                <w:lang w:val="en-GB"/>
              </w:rPr>
              <w:t>Lutgens</w:t>
            </w:r>
            <w:proofErr w:type="spellEnd"/>
          </w:p>
        </w:tc>
        <w:tc>
          <w:tcPr>
            <w:tcW w:w="7413" w:type="dxa"/>
            <w:shd w:val="clear" w:color="auto" w:fill="auto"/>
          </w:tcPr>
          <w:p w14:paraId="41BFC78E" w14:textId="77777777" w:rsidR="00277E65" w:rsidRPr="00041A75" w:rsidRDefault="00277E65">
            <w:pPr>
              <w:snapToGrid w:val="0"/>
              <w:rPr>
                <w:lang w:val="en-GB"/>
              </w:rPr>
            </w:pPr>
            <w:r w:rsidRPr="00041A75">
              <w:rPr>
                <w:lang w:val="en-GB"/>
              </w:rPr>
              <w:t xml:space="preserve">Test coordinator </w:t>
            </w:r>
            <w:proofErr w:type="spellStart"/>
            <w:r w:rsidRPr="00041A75">
              <w:rPr>
                <w:lang w:val="en-GB"/>
              </w:rPr>
              <w:t>Interpolis</w:t>
            </w:r>
            <w:proofErr w:type="spellEnd"/>
          </w:p>
        </w:tc>
      </w:tr>
      <w:tr w:rsidR="00277E65" w:rsidRPr="00041A75" w14:paraId="027D470D" w14:textId="77777777" w:rsidTr="00E45A5F">
        <w:tc>
          <w:tcPr>
            <w:tcW w:w="2197" w:type="dxa"/>
            <w:shd w:val="clear" w:color="auto" w:fill="auto"/>
          </w:tcPr>
          <w:p w14:paraId="40496297" w14:textId="77777777" w:rsidR="00277E65" w:rsidRPr="00041A75" w:rsidRDefault="00277E65">
            <w:pPr>
              <w:snapToGrid w:val="0"/>
              <w:rPr>
                <w:lang w:val="en-GB"/>
              </w:rPr>
            </w:pPr>
            <w:r w:rsidRPr="00041A75">
              <w:rPr>
                <w:lang w:val="en-GB"/>
              </w:rPr>
              <w:t xml:space="preserve">Hanneke van </w:t>
            </w:r>
            <w:proofErr w:type="spellStart"/>
            <w:r w:rsidRPr="00041A75">
              <w:rPr>
                <w:lang w:val="en-GB"/>
              </w:rPr>
              <w:t>Gastel</w:t>
            </w:r>
            <w:proofErr w:type="spellEnd"/>
          </w:p>
        </w:tc>
        <w:tc>
          <w:tcPr>
            <w:tcW w:w="7413" w:type="dxa"/>
            <w:shd w:val="clear" w:color="auto" w:fill="auto"/>
          </w:tcPr>
          <w:p w14:paraId="5A582481" w14:textId="77777777" w:rsidR="00277E65" w:rsidRPr="00041A75" w:rsidRDefault="00277E65">
            <w:pPr>
              <w:snapToGrid w:val="0"/>
              <w:rPr>
                <w:lang w:val="en-GB"/>
              </w:rPr>
            </w:pPr>
            <w:r w:rsidRPr="00041A75">
              <w:rPr>
                <w:lang w:val="en-GB"/>
              </w:rPr>
              <w:t>Test analyst Océ</w:t>
            </w:r>
          </w:p>
        </w:tc>
      </w:tr>
      <w:tr w:rsidR="003C40B5" w:rsidRPr="00041A75" w14:paraId="68626BE1" w14:textId="77777777" w:rsidTr="00E45A5F">
        <w:tc>
          <w:tcPr>
            <w:tcW w:w="2197" w:type="dxa"/>
            <w:shd w:val="clear" w:color="auto" w:fill="auto"/>
          </w:tcPr>
          <w:p w14:paraId="1B1B7D90" w14:textId="77777777" w:rsidR="003C40B5" w:rsidRPr="00041A75" w:rsidRDefault="003C40B5">
            <w:pPr>
              <w:snapToGrid w:val="0"/>
              <w:rPr>
                <w:lang w:val="en-GB"/>
              </w:rPr>
            </w:pPr>
            <w:proofErr w:type="spellStart"/>
            <w:r w:rsidRPr="00041A75">
              <w:rPr>
                <w:lang w:val="en-GB"/>
              </w:rPr>
              <w:t>Theis</w:t>
            </w:r>
            <w:proofErr w:type="spellEnd"/>
            <w:r w:rsidRPr="00041A75">
              <w:rPr>
                <w:lang w:val="en-GB"/>
              </w:rPr>
              <w:t xml:space="preserve"> </w:t>
            </w:r>
            <w:proofErr w:type="spellStart"/>
            <w:r w:rsidRPr="00041A75">
              <w:rPr>
                <w:lang w:val="en-GB"/>
              </w:rPr>
              <w:t>Gootzen</w:t>
            </w:r>
            <w:proofErr w:type="spellEnd"/>
          </w:p>
        </w:tc>
        <w:tc>
          <w:tcPr>
            <w:tcW w:w="7413" w:type="dxa"/>
            <w:shd w:val="clear" w:color="auto" w:fill="auto"/>
          </w:tcPr>
          <w:p w14:paraId="08ACCDDE" w14:textId="77777777" w:rsidR="003C40B5" w:rsidRPr="00041A75" w:rsidRDefault="003C40B5">
            <w:pPr>
              <w:snapToGrid w:val="0"/>
              <w:rPr>
                <w:lang w:val="en-GB"/>
              </w:rPr>
            </w:pPr>
            <w:r w:rsidRPr="00041A75">
              <w:rPr>
                <w:lang w:val="en-GB"/>
              </w:rPr>
              <w:t>Project manager</w:t>
            </w:r>
          </w:p>
        </w:tc>
      </w:tr>
      <w:tr w:rsidR="00277E65" w:rsidRPr="00041A75" w14:paraId="1EFC8309" w14:textId="77777777" w:rsidTr="00E45A5F">
        <w:tc>
          <w:tcPr>
            <w:tcW w:w="2197" w:type="dxa"/>
            <w:shd w:val="clear" w:color="auto" w:fill="auto"/>
          </w:tcPr>
          <w:p w14:paraId="22D1735A" w14:textId="77777777" w:rsidR="00277E65" w:rsidRPr="00041A75" w:rsidRDefault="00277E65">
            <w:pPr>
              <w:snapToGrid w:val="0"/>
              <w:rPr>
                <w:lang w:val="en-GB"/>
              </w:rPr>
            </w:pPr>
            <w:r w:rsidRPr="00041A75">
              <w:rPr>
                <w:lang w:val="en-GB"/>
              </w:rPr>
              <w:t>Olaf Janssen</w:t>
            </w:r>
          </w:p>
        </w:tc>
        <w:tc>
          <w:tcPr>
            <w:tcW w:w="7413" w:type="dxa"/>
            <w:shd w:val="clear" w:color="auto" w:fill="auto"/>
          </w:tcPr>
          <w:p w14:paraId="58430AA7" w14:textId="77777777" w:rsidR="00277E65" w:rsidRPr="00041A75" w:rsidRDefault="00277E65">
            <w:pPr>
              <w:snapToGrid w:val="0"/>
              <w:rPr>
                <w:lang w:val="en-GB"/>
              </w:rPr>
            </w:pPr>
            <w:r w:rsidRPr="00041A75">
              <w:rPr>
                <w:lang w:val="en-GB"/>
              </w:rPr>
              <w:t xml:space="preserve">Test coordinator </w:t>
            </w:r>
            <w:proofErr w:type="spellStart"/>
            <w:r w:rsidRPr="00041A75">
              <w:rPr>
                <w:lang w:val="en-GB"/>
              </w:rPr>
              <w:t>Obvion</w:t>
            </w:r>
            <w:proofErr w:type="spellEnd"/>
          </w:p>
        </w:tc>
      </w:tr>
      <w:tr w:rsidR="00277E65" w:rsidRPr="00033512" w14:paraId="1FA667D7" w14:textId="77777777" w:rsidTr="00E45A5F">
        <w:tc>
          <w:tcPr>
            <w:tcW w:w="2197" w:type="dxa"/>
            <w:shd w:val="clear" w:color="auto" w:fill="auto"/>
          </w:tcPr>
          <w:p w14:paraId="74A30C69" w14:textId="77777777" w:rsidR="00277E65" w:rsidRPr="00041A75" w:rsidRDefault="00277E65">
            <w:pPr>
              <w:snapToGrid w:val="0"/>
              <w:rPr>
                <w:lang w:val="en-GB"/>
              </w:rPr>
            </w:pPr>
            <w:r w:rsidRPr="00041A75">
              <w:rPr>
                <w:lang w:val="en-GB"/>
              </w:rPr>
              <w:t xml:space="preserve">Charles </w:t>
            </w:r>
            <w:proofErr w:type="spellStart"/>
            <w:r w:rsidRPr="00041A75">
              <w:rPr>
                <w:lang w:val="en-GB"/>
              </w:rPr>
              <w:t>Liefting</w:t>
            </w:r>
            <w:proofErr w:type="spellEnd"/>
          </w:p>
        </w:tc>
        <w:tc>
          <w:tcPr>
            <w:tcW w:w="7413" w:type="dxa"/>
            <w:shd w:val="clear" w:color="auto" w:fill="auto"/>
          </w:tcPr>
          <w:p w14:paraId="2E2013DA" w14:textId="77777777" w:rsidR="00277E65" w:rsidRPr="00041A75" w:rsidRDefault="00277E65">
            <w:pPr>
              <w:snapToGrid w:val="0"/>
              <w:rPr>
                <w:lang w:val="en-GB"/>
              </w:rPr>
            </w:pPr>
            <w:r w:rsidRPr="00041A75">
              <w:rPr>
                <w:lang w:val="en-GB"/>
              </w:rPr>
              <w:t>Test coordinator LogicaCMG, D-</w:t>
            </w:r>
            <w:proofErr w:type="spellStart"/>
            <w:r w:rsidRPr="00041A75">
              <w:rPr>
                <w:lang w:val="en-GB"/>
              </w:rPr>
              <w:t>Reizen</w:t>
            </w:r>
            <w:proofErr w:type="spellEnd"/>
          </w:p>
        </w:tc>
      </w:tr>
      <w:tr w:rsidR="00277E65" w:rsidRPr="00033512" w14:paraId="378DD46C" w14:textId="77777777" w:rsidTr="00E45A5F">
        <w:tc>
          <w:tcPr>
            <w:tcW w:w="2197" w:type="dxa"/>
            <w:shd w:val="clear" w:color="auto" w:fill="auto"/>
          </w:tcPr>
          <w:p w14:paraId="4DEA6E2F" w14:textId="77777777" w:rsidR="00277E65" w:rsidRPr="00041A75" w:rsidRDefault="00277E65">
            <w:pPr>
              <w:snapToGrid w:val="0"/>
              <w:rPr>
                <w:lang w:val="en-GB"/>
              </w:rPr>
            </w:pPr>
            <w:proofErr w:type="spellStart"/>
            <w:r w:rsidRPr="00041A75">
              <w:rPr>
                <w:lang w:val="en-GB"/>
              </w:rPr>
              <w:t>Manghalvio</w:t>
            </w:r>
            <w:proofErr w:type="spellEnd"/>
            <w:r w:rsidRPr="00041A75">
              <w:rPr>
                <w:lang w:val="en-GB"/>
              </w:rPr>
              <w:t xml:space="preserve"> </w:t>
            </w:r>
            <w:proofErr w:type="spellStart"/>
            <w:r w:rsidRPr="00041A75">
              <w:rPr>
                <w:lang w:val="en-GB"/>
              </w:rPr>
              <w:t>Bommel</w:t>
            </w:r>
            <w:proofErr w:type="spellEnd"/>
          </w:p>
        </w:tc>
        <w:tc>
          <w:tcPr>
            <w:tcW w:w="7413" w:type="dxa"/>
            <w:shd w:val="clear" w:color="auto" w:fill="auto"/>
          </w:tcPr>
          <w:p w14:paraId="3591DB10" w14:textId="77777777" w:rsidR="00277E65" w:rsidRPr="00041A75" w:rsidRDefault="00277E65">
            <w:pPr>
              <w:snapToGrid w:val="0"/>
              <w:rPr>
                <w:lang w:val="en-GB"/>
              </w:rPr>
            </w:pPr>
            <w:r w:rsidRPr="00041A75">
              <w:rPr>
                <w:lang w:val="en-GB"/>
              </w:rPr>
              <w:t>Test analyst LogicaCMG, D-</w:t>
            </w:r>
            <w:proofErr w:type="spellStart"/>
            <w:r w:rsidRPr="00041A75">
              <w:rPr>
                <w:lang w:val="en-GB"/>
              </w:rPr>
              <w:t>Reizen</w:t>
            </w:r>
            <w:proofErr w:type="spellEnd"/>
          </w:p>
        </w:tc>
      </w:tr>
      <w:tr w:rsidR="00277E65" w:rsidRPr="00041A75" w14:paraId="5798E4D3" w14:textId="77777777" w:rsidTr="00E45A5F">
        <w:tc>
          <w:tcPr>
            <w:tcW w:w="2197" w:type="dxa"/>
            <w:shd w:val="clear" w:color="auto" w:fill="auto"/>
          </w:tcPr>
          <w:p w14:paraId="518EAD2F" w14:textId="77777777" w:rsidR="00277E65" w:rsidRPr="00041A75" w:rsidRDefault="00277E65">
            <w:pPr>
              <w:snapToGrid w:val="0"/>
              <w:rPr>
                <w:lang w:val="en-GB"/>
              </w:rPr>
            </w:pPr>
            <w:proofErr w:type="spellStart"/>
            <w:r w:rsidRPr="00041A75">
              <w:rPr>
                <w:lang w:val="en-GB"/>
              </w:rPr>
              <w:t>Frederieke</w:t>
            </w:r>
            <w:proofErr w:type="spellEnd"/>
            <w:r w:rsidRPr="00041A75">
              <w:rPr>
                <w:lang w:val="en-GB"/>
              </w:rPr>
              <w:t xml:space="preserve"> </w:t>
            </w:r>
            <w:proofErr w:type="spellStart"/>
            <w:r w:rsidRPr="00041A75">
              <w:rPr>
                <w:lang w:val="en-GB"/>
              </w:rPr>
              <w:t>Neelissen</w:t>
            </w:r>
            <w:proofErr w:type="spellEnd"/>
          </w:p>
        </w:tc>
        <w:tc>
          <w:tcPr>
            <w:tcW w:w="7413" w:type="dxa"/>
            <w:shd w:val="clear" w:color="auto" w:fill="auto"/>
          </w:tcPr>
          <w:p w14:paraId="6996C1E2" w14:textId="77777777" w:rsidR="00277E65" w:rsidRPr="00041A75" w:rsidRDefault="00277E65">
            <w:pPr>
              <w:snapToGrid w:val="0"/>
              <w:rPr>
                <w:lang w:val="en-GB"/>
              </w:rPr>
            </w:pPr>
            <w:r w:rsidRPr="00041A75">
              <w:rPr>
                <w:lang w:val="en-GB"/>
              </w:rPr>
              <w:t>Business analyst Clerical Medical</w:t>
            </w:r>
          </w:p>
        </w:tc>
      </w:tr>
      <w:tr w:rsidR="00277E65" w:rsidRPr="00033512" w14:paraId="7C5B174A" w14:textId="77777777" w:rsidTr="00E45A5F">
        <w:tc>
          <w:tcPr>
            <w:tcW w:w="2197" w:type="dxa"/>
            <w:shd w:val="clear" w:color="auto" w:fill="auto"/>
          </w:tcPr>
          <w:p w14:paraId="1F8F57CF" w14:textId="77777777" w:rsidR="00277E65" w:rsidRPr="00041A75" w:rsidRDefault="00277E65">
            <w:pPr>
              <w:snapToGrid w:val="0"/>
              <w:rPr>
                <w:lang w:val="en-GB"/>
              </w:rPr>
            </w:pPr>
            <w:r w:rsidRPr="00041A75">
              <w:rPr>
                <w:lang w:val="en-GB"/>
              </w:rPr>
              <w:t xml:space="preserve">Arno </w:t>
            </w:r>
            <w:proofErr w:type="spellStart"/>
            <w:r w:rsidRPr="00041A75">
              <w:rPr>
                <w:lang w:val="en-GB"/>
              </w:rPr>
              <w:t>Hermans</w:t>
            </w:r>
            <w:proofErr w:type="spellEnd"/>
          </w:p>
        </w:tc>
        <w:tc>
          <w:tcPr>
            <w:tcW w:w="7413" w:type="dxa"/>
            <w:shd w:val="clear" w:color="auto" w:fill="auto"/>
          </w:tcPr>
          <w:p w14:paraId="59285BEA" w14:textId="77777777" w:rsidR="00277E65" w:rsidRPr="00041A75" w:rsidRDefault="00277E65">
            <w:pPr>
              <w:snapToGrid w:val="0"/>
              <w:rPr>
                <w:lang w:val="en-GB"/>
              </w:rPr>
            </w:pPr>
            <w:r w:rsidRPr="00041A75">
              <w:rPr>
                <w:lang w:val="en-GB"/>
              </w:rPr>
              <w:t>Sr. Test analyst Atos Origin</w:t>
            </w:r>
          </w:p>
        </w:tc>
      </w:tr>
    </w:tbl>
    <w:p w14:paraId="608582D6" w14:textId="77777777" w:rsidR="00E45A5F" w:rsidRPr="00041A75" w:rsidRDefault="00E45A5F">
      <w:pPr>
        <w:rPr>
          <w:lang w:val="en-GB"/>
        </w:rPr>
        <w:sectPr w:rsidR="00E45A5F" w:rsidRPr="00041A75" w:rsidSect="00E45A5F">
          <w:type w:val="continuous"/>
          <w:pgSz w:w="11906" w:h="16838"/>
          <w:pgMar w:top="824" w:right="851" w:bottom="1021" w:left="851" w:header="426" w:footer="214" w:gutter="0"/>
          <w:cols w:num="2" w:space="709"/>
          <w:docGrid w:linePitch="360"/>
        </w:sectPr>
      </w:pPr>
    </w:p>
    <w:p w14:paraId="4D9978AE" w14:textId="3DBEEC8C" w:rsidR="00277E65" w:rsidRPr="00041A75" w:rsidRDefault="00277E65">
      <w:pPr>
        <w:rPr>
          <w:lang w:val="en-GB"/>
        </w:rPr>
      </w:pPr>
    </w:p>
    <w:sectPr w:rsidR="00277E65" w:rsidRPr="00041A75" w:rsidSect="00DE543F">
      <w:type w:val="continuous"/>
      <w:pgSz w:w="11906" w:h="16838"/>
      <w:pgMar w:top="824" w:right="851" w:bottom="1021" w:left="851" w:header="426" w:footer="2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F794E" w14:textId="77777777" w:rsidR="009C5A44" w:rsidRDefault="009C5A44">
      <w:r>
        <w:separator/>
      </w:r>
    </w:p>
  </w:endnote>
  <w:endnote w:type="continuationSeparator" w:id="0">
    <w:p w14:paraId="75FB7C12" w14:textId="77777777" w:rsidR="009C5A44" w:rsidRDefault="009C5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1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3BFA3" w14:textId="0B6501C6" w:rsidR="00033512" w:rsidRPr="00275852" w:rsidRDefault="00033512">
    <w:pPr>
      <w:pStyle w:val="Voettekst"/>
      <w:pBdr>
        <w:top w:val="single" w:sz="4" w:space="1" w:color="000000"/>
      </w:pBdr>
      <w:rPr>
        <w:rFonts w:cs="Arial"/>
        <w:sz w:val="14"/>
        <w:szCs w:val="14"/>
        <w:lang w:val="en-US"/>
      </w:rPr>
    </w:pPr>
    <w:r w:rsidRPr="00275852">
      <w:rPr>
        <w:rFonts w:cs="Arial"/>
        <w:sz w:val="14"/>
        <w:szCs w:val="14"/>
        <w:lang w:val="en-US"/>
      </w:rPr>
      <w:t xml:space="preserve">This CV is confidential and therefore needs to be </w:t>
    </w:r>
    <w:r>
      <w:rPr>
        <w:rFonts w:cs="Arial"/>
        <w:sz w:val="14"/>
        <w:szCs w:val="14"/>
        <w:lang w:val="en-US"/>
      </w:rPr>
      <w:t>treated</w:t>
    </w:r>
    <w:r w:rsidRPr="00275852">
      <w:rPr>
        <w:rFonts w:cs="Arial"/>
        <w:sz w:val="14"/>
        <w:szCs w:val="14"/>
        <w:lang w:val="en-US"/>
      </w:rPr>
      <w:t xml:space="preserve"> as such.</w:t>
    </w:r>
  </w:p>
  <w:p w14:paraId="6264FCB9" w14:textId="49D17C89" w:rsidR="00033512" w:rsidRPr="00275852" w:rsidRDefault="00033512" w:rsidP="00275852">
    <w:pPr>
      <w:pStyle w:val="Voettekst"/>
      <w:rPr>
        <w:sz w:val="14"/>
        <w:szCs w:val="14"/>
        <w:lang w:val="en-GB"/>
      </w:rPr>
    </w:pPr>
    <w:r w:rsidRPr="00275852">
      <w:rPr>
        <w:rFonts w:cs="Arial"/>
        <w:sz w:val="14"/>
        <w:szCs w:val="14"/>
        <w:lang w:val="en-US"/>
      </w:rPr>
      <w:t>This CV may only be offered to a client after the approval of Hans Steps citing detailed information about the assignment</w:t>
    </w:r>
    <w:r>
      <w:rPr>
        <w:rFonts w:cs="Arial"/>
        <w:sz w:val="14"/>
        <w:szCs w:val="14"/>
        <w:lang w:val="en-US"/>
      </w:rPr>
      <w:t>.</w:t>
    </w:r>
    <w:r w:rsidRPr="00275852">
      <w:rPr>
        <w:rFonts w:cs="Arial"/>
        <w:sz w:val="14"/>
        <w:szCs w:val="14"/>
        <w:lang w:val="en-US"/>
      </w:rPr>
      <w:t xml:space="preserve"> </w:t>
    </w:r>
    <w:r w:rsidRPr="00275852">
      <w:rPr>
        <w:rFonts w:cs="Arial"/>
        <w:sz w:val="14"/>
        <w:szCs w:val="14"/>
        <w:lang w:val="en-US"/>
      </w:rPr>
      <w:tab/>
    </w:r>
    <w:r w:rsidRPr="00275852">
      <w:rPr>
        <w:rFonts w:cs="Arial"/>
        <w:sz w:val="14"/>
        <w:szCs w:val="14"/>
        <w:lang w:val="en-US"/>
      </w:rPr>
      <w:tab/>
    </w:r>
    <w:r w:rsidRPr="00275852">
      <w:rPr>
        <w:rFonts w:cs="Arial"/>
        <w:sz w:val="14"/>
        <w:szCs w:val="14"/>
        <w:lang w:val="en-US"/>
      </w:rPr>
      <w:tab/>
    </w:r>
    <w:r w:rsidRPr="00275852">
      <w:rPr>
        <w:rStyle w:val="Paginanummer"/>
        <w:rFonts w:cs="Arial"/>
        <w:sz w:val="14"/>
        <w:szCs w:val="14"/>
      </w:rPr>
      <w:fldChar w:fldCharType="begin"/>
    </w:r>
    <w:r w:rsidRPr="00275852">
      <w:rPr>
        <w:rStyle w:val="Paginanummer"/>
        <w:rFonts w:cs="Arial"/>
        <w:sz w:val="14"/>
        <w:szCs w:val="14"/>
        <w:lang w:val="en-GB"/>
      </w:rPr>
      <w:instrText xml:space="preserve"> PAGE </w:instrText>
    </w:r>
    <w:r w:rsidRPr="00275852">
      <w:rPr>
        <w:rStyle w:val="Paginanummer"/>
        <w:rFonts w:cs="Arial"/>
        <w:sz w:val="14"/>
        <w:szCs w:val="14"/>
      </w:rPr>
      <w:fldChar w:fldCharType="separate"/>
    </w:r>
    <w:r>
      <w:rPr>
        <w:rStyle w:val="Paginanummer"/>
        <w:rFonts w:cs="Arial"/>
        <w:noProof/>
        <w:sz w:val="14"/>
        <w:szCs w:val="14"/>
        <w:lang w:val="en-GB"/>
      </w:rPr>
      <w:t>1</w:t>
    </w:r>
    <w:r w:rsidRPr="00275852">
      <w:rPr>
        <w:rStyle w:val="Paginanummer"/>
        <w:rFonts w:cs="Arial"/>
        <w:sz w:val="14"/>
        <w:szCs w:val="14"/>
      </w:rPr>
      <w:fldChar w:fldCharType="end"/>
    </w:r>
    <w:r w:rsidRPr="00275852">
      <w:rPr>
        <w:rStyle w:val="Paginanummer"/>
        <w:rFonts w:cs="Arial"/>
        <w:sz w:val="14"/>
        <w:szCs w:val="14"/>
        <w:lang w:val="en-GB"/>
      </w:rPr>
      <w:t>/</w:t>
    </w:r>
    <w:r w:rsidRPr="00275852">
      <w:rPr>
        <w:rStyle w:val="Paginanummer"/>
        <w:sz w:val="14"/>
        <w:szCs w:val="14"/>
      </w:rPr>
      <w:fldChar w:fldCharType="begin"/>
    </w:r>
    <w:r w:rsidRPr="00275852">
      <w:rPr>
        <w:rStyle w:val="Paginanummer"/>
        <w:sz w:val="14"/>
        <w:szCs w:val="14"/>
        <w:lang w:val="en-GB"/>
      </w:rPr>
      <w:instrText xml:space="preserve"> NUMPAGES \*Arabic </w:instrText>
    </w:r>
    <w:r w:rsidRPr="00275852">
      <w:rPr>
        <w:rStyle w:val="Paginanummer"/>
        <w:sz w:val="14"/>
        <w:szCs w:val="14"/>
      </w:rPr>
      <w:fldChar w:fldCharType="separate"/>
    </w:r>
    <w:r>
      <w:rPr>
        <w:rStyle w:val="Paginanummer"/>
        <w:noProof/>
        <w:sz w:val="14"/>
        <w:szCs w:val="14"/>
        <w:lang w:val="en-GB"/>
      </w:rPr>
      <w:t>1</w:t>
    </w:r>
    <w:r w:rsidRPr="00275852">
      <w:rPr>
        <w:rStyle w:val="Paginanumme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5E3F2" w14:textId="77777777" w:rsidR="009C5A44" w:rsidRDefault="009C5A44">
      <w:r>
        <w:separator/>
      </w:r>
    </w:p>
  </w:footnote>
  <w:footnote w:type="continuationSeparator" w:id="0">
    <w:p w14:paraId="4CD92040" w14:textId="77777777" w:rsidR="009C5A44" w:rsidRDefault="009C5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F8E75" w14:textId="0855CC76" w:rsidR="00033512" w:rsidRPr="00033046" w:rsidRDefault="00033512">
    <w:pPr>
      <w:pStyle w:val="Koptekst"/>
      <w:pBdr>
        <w:bottom w:val="single" w:sz="4" w:space="1" w:color="000000"/>
      </w:pBdr>
      <w:rPr>
        <w:sz w:val="14"/>
        <w:szCs w:val="14"/>
        <w:lang w:val="en-GB"/>
      </w:rPr>
    </w:pPr>
    <w:r w:rsidRPr="00033046">
      <w:rPr>
        <w:rFonts w:cs="Arial"/>
        <w:bCs/>
        <w:sz w:val="14"/>
        <w:szCs w:val="14"/>
        <w:lang w:val="en-GB"/>
      </w:rPr>
      <w:t>Curriculum Vitae of H.E.M. Steps</w:t>
    </w:r>
    <w:r w:rsidRPr="00033046">
      <w:rPr>
        <w:rFonts w:cs="Arial"/>
        <w:sz w:val="14"/>
        <w:szCs w:val="14"/>
        <w:lang w:val="en-GB"/>
      </w:rPr>
      <w:tab/>
    </w:r>
    <w:r w:rsidRPr="00033046">
      <w:rPr>
        <w:rFonts w:cs="Arial"/>
        <w:sz w:val="14"/>
        <w:szCs w:val="14"/>
        <w:lang w:val="en-GB"/>
      </w:rPr>
      <w:tab/>
    </w:r>
    <w:r w:rsidRPr="00033046">
      <w:rPr>
        <w:rFonts w:cs="Arial"/>
        <w:sz w:val="14"/>
        <w:szCs w:val="14"/>
      </w:rPr>
      <w:fldChar w:fldCharType="begin"/>
    </w:r>
    <w:r w:rsidRPr="00033046">
      <w:rPr>
        <w:rFonts w:cs="Arial"/>
        <w:sz w:val="14"/>
        <w:szCs w:val="14"/>
      </w:rPr>
      <w:instrText xml:space="preserve"> SAVEDATE \@"DD\/MM\/YYYY\ HH:MM:SS' A'M'/P'M" </w:instrText>
    </w:r>
    <w:r w:rsidRPr="00033046">
      <w:rPr>
        <w:rFonts w:cs="Arial"/>
        <w:sz w:val="14"/>
        <w:szCs w:val="14"/>
      </w:rPr>
      <w:fldChar w:fldCharType="separate"/>
    </w:r>
    <w:r>
      <w:rPr>
        <w:rFonts w:cs="Arial"/>
        <w:noProof/>
        <w:sz w:val="14"/>
        <w:szCs w:val="14"/>
      </w:rPr>
      <w:t>07/12/2019 20:12:00 A12/P12</w:t>
    </w:r>
    <w:r w:rsidRPr="00033046">
      <w:rPr>
        <w:rFonts w:cs="Arial"/>
        <w:sz w:val="14"/>
        <w:szCs w:val="14"/>
      </w:rPr>
      <w:fldChar w:fldCharType="end"/>
    </w:r>
  </w:p>
  <w:p w14:paraId="40F8F891" w14:textId="77777777" w:rsidR="00033512" w:rsidRPr="00A96922" w:rsidRDefault="00033512">
    <w:pP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doNotDisplayPageBoundaries/>
  <w:displayBackgroundShape/>
  <w:embedSystemFonts/>
  <w:activeWritingStyle w:appName="MSWord" w:lang="en-GB" w:vendorID="64" w:dllVersion="6" w:nlCheck="1" w:checkStyle="0"/>
  <w:activeWritingStyle w:appName="MSWord" w:lang="nl-NL"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nl-NL" w:vendorID="64" w:dllVersion="4096" w:nlCheck="1" w:checkStyle="0"/>
  <w:proofState w:spelling="clean" w:grammar="clean"/>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B1A"/>
    <w:rsid w:val="00004C9B"/>
    <w:rsid w:val="0001115F"/>
    <w:rsid w:val="00012DEF"/>
    <w:rsid w:val="00023741"/>
    <w:rsid w:val="00033046"/>
    <w:rsid w:val="00033512"/>
    <w:rsid w:val="000349E0"/>
    <w:rsid w:val="00034C0D"/>
    <w:rsid w:val="00037727"/>
    <w:rsid w:val="00041A75"/>
    <w:rsid w:val="00053015"/>
    <w:rsid w:val="000575D6"/>
    <w:rsid w:val="00081451"/>
    <w:rsid w:val="000914A3"/>
    <w:rsid w:val="00096038"/>
    <w:rsid w:val="00097216"/>
    <w:rsid w:val="000A0276"/>
    <w:rsid w:val="000A1C37"/>
    <w:rsid w:val="000A593A"/>
    <w:rsid w:val="000A5E38"/>
    <w:rsid w:val="000A60E3"/>
    <w:rsid w:val="000B4955"/>
    <w:rsid w:val="000C7591"/>
    <w:rsid w:val="000D7308"/>
    <w:rsid w:val="000F1F62"/>
    <w:rsid w:val="000F3E29"/>
    <w:rsid w:val="000F72F3"/>
    <w:rsid w:val="000F7618"/>
    <w:rsid w:val="00100FB7"/>
    <w:rsid w:val="00101024"/>
    <w:rsid w:val="0010267E"/>
    <w:rsid w:val="00103CED"/>
    <w:rsid w:val="00105BC5"/>
    <w:rsid w:val="001078AC"/>
    <w:rsid w:val="00110003"/>
    <w:rsid w:val="00120F30"/>
    <w:rsid w:val="001221C9"/>
    <w:rsid w:val="001242B7"/>
    <w:rsid w:val="00130E3D"/>
    <w:rsid w:val="00131EEB"/>
    <w:rsid w:val="0014213A"/>
    <w:rsid w:val="00144F1A"/>
    <w:rsid w:val="00145BE9"/>
    <w:rsid w:val="00150FD8"/>
    <w:rsid w:val="00155B0E"/>
    <w:rsid w:val="0016028E"/>
    <w:rsid w:val="001A29A6"/>
    <w:rsid w:val="001B6407"/>
    <w:rsid w:val="001C4D15"/>
    <w:rsid w:val="001C5160"/>
    <w:rsid w:val="001D6E25"/>
    <w:rsid w:val="001E1CE2"/>
    <w:rsid w:val="001E34B9"/>
    <w:rsid w:val="001E59D0"/>
    <w:rsid w:val="00200757"/>
    <w:rsid w:val="002015F4"/>
    <w:rsid w:val="002064B6"/>
    <w:rsid w:val="002164A5"/>
    <w:rsid w:val="00222580"/>
    <w:rsid w:val="0023400B"/>
    <w:rsid w:val="002356C0"/>
    <w:rsid w:val="00243625"/>
    <w:rsid w:val="00243D22"/>
    <w:rsid w:val="002467DA"/>
    <w:rsid w:val="00252663"/>
    <w:rsid w:val="00267B50"/>
    <w:rsid w:val="00270534"/>
    <w:rsid w:val="0027361E"/>
    <w:rsid w:val="00275852"/>
    <w:rsid w:val="00277E65"/>
    <w:rsid w:val="00280E60"/>
    <w:rsid w:val="00283ED4"/>
    <w:rsid w:val="002A7B1A"/>
    <w:rsid w:val="002B1E27"/>
    <w:rsid w:val="002B3E85"/>
    <w:rsid w:val="002B47CC"/>
    <w:rsid w:val="002E3CE2"/>
    <w:rsid w:val="002E6BDB"/>
    <w:rsid w:val="002E7695"/>
    <w:rsid w:val="002F461C"/>
    <w:rsid w:val="002F4F3F"/>
    <w:rsid w:val="003011DB"/>
    <w:rsid w:val="0030392C"/>
    <w:rsid w:val="00307FEE"/>
    <w:rsid w:val="00317CBE"/>
    <w:rsid w:val="0032526C"/>
    <w:rsid w:val="00344E99"/>
    <w:rsid w:val="00353429"/>
    <w:rsid w:val="00356DA6"/>
    <w:rsid w:val="0037183B"/>
    <w:rsid w:val="00372A3F"/>
    <w:rsid w:val="00372E65"/>
    <w:rsid w:val="00383BCF"/>
    <w:rsid w:val="0038574C"/>
    <w:rsid w:val="00391AB6"/>
    <w:rsid w:val="003A16B5"/>
    <w:rsid w:val="003A380C"/>
    <w:rsid w:val="003B4FE5"/>
    <w:rsid w:val="003B7A40"/>
    <w:rsid w:val="003C0D04"/>
    <w:rsid w:val="003C40B5"/>
    <w:rsid w:val="003C78D6"/>
    <w:rsid w:val="003D3B36"/>
    <w:rsid w:val="003D6475"/>
    <w:rsid w:val="003D6C08"/>
    <w:rsid w:val="003E1D94"/>
    <w:rsid w:val="003E3A63"/>
    <w:rsid w:val="003E3B8B"/>
    <w:rsid w:val="003F1656"/>
    <w:rsid w:val="003F5CD7"/>
    <w:rsid w:val="004037BA"/>
    <w:rsid w:val="0041067E"/>
    <w:rsid w:val="00410D25"/>
    <w:rsid w:val="00421F06"/>
    <w:rsid w:val="00440E2C"/>
    <w:rsid w:val="0045450E"/>
    <w:rsid w:val="0045600B"/>
    <w:rsid w:val="00457938"/>
    <w:rsid w:val="00460E04"/>
    <w:rsid w:val="0046325D"/>
    <w:rsid w:val="0046366F"/>
    <w:rsid w:val="00465E4E"/>
    <w:rsid w:val="0047021F"/>
    <w:rsid w:val="00476F79"/>
    <w:rsid w:val="00480631"/>
    <w:rsid w:val="0048602C"/>
    <w:rsid w:val="004875D9"/>
    <w:rsid w:val="00492BAF"/>
    <w:rsid w:val="00497687"/>
    <w:rsid w:val="004A09F6"/>
    <w:rsid w:val="004A50D3"/>
    <w:rsid w:val="004B5A06"/>
    <w:rsid w:val="004C031D"/>
    <w:rsid w:val="004C20F5"/>
    <w:rsid w:val="004C4C84"/>
    <w:rsid w:val="004C6707"/>
    <w:rsid w:val="004C6869"/>
    <w:rsid w:val="004D1AAA"/>
    <w:rsid w:val="004D4E12"/>
    <w:rsid w:val="004D6DA2"/>
    <w:rsid w:val="004E1BCC"/>
    <w:rsid w:val="004E24E2"/>
    <w:rsid w:val="004F0B62"/>
    <w:rsid w:val="004F2770"/>
    <w:rsid w:val="004F2AC6"/>
    <w:rsid w:val="004F2C4C"/>
    <w:rsid w:val="0050482F"/>
    <w:rsid w:val="00507EA9"/>
    <w:rsid w:val="00521919"/>
    <w:rsid w:val="005253D7"/>
    <w:rsid w:val="00527DF8"/>
    <w:rsid w:val="00534142"/>
    <w:rsid w:val="005469A4"/>
    <w:rsid w:val="0057620D"/>
    <w:rsid w:val="0058781F"/>
    <w:rsid w:val="005B75B6"/>
    <w:rsid w:val="005C62AE"/>
    <w:rsid w:val="005D032A"/>
    <w:rsid w:val="005D0AC8"/>
    <w:rsid w:val="005D4D3B"/>
    <w:rsid w:val="005E6244"/>
    <w:rsid w:val="005E7A97"/>
    <w:rsid w:val="005F2AC3"/>
    <w:rsid w:val="005F6C9D"/>
    <w:rsid w:val="006000FC"/>
    <w:rsid w:val="0060709B"/>
    <w:rsid w:val="006116DE"/>
    <w:rsid w:val="00611DE6"/>
    <w:rsid w:val="00611DFA"/>
    <w:rsid w:val="00622058"/>
    <w:rsid w:val="00623704"/>
    <w:rsid w:val="00625D34"/>
    <w:rsid w:val="00627F7D"/>
    <w:rsid w:val="00646F72"/>
    <w:rsid w:val="00647613"/>
    <w:rsid w:val="00650556"/>
    <w:rsid w:val="00676D7C"/>
    <w:rsid w:val="00690FA8"/>
    <w:rsid w:val="00691EC6"/>
    <w:rsid w:val="006949BF"/>
    <w:rsid w:val="00697108"/>
    <w:rsid w:val="006A35D5"/>
    <w:rsid w:val="006C0221"/>
    <w:rsid w:val="006D0562"/>
    <w:rsid w:val="006D0717"/>
    <w:rsid w:val="006E2A10"/>
    <w:rsid w:val="006E6B0C"/>
    <w:rsid w:val="006E71A4"/>
    <w:rsid w:val="006F2CE3"/>
    <w:rsid w:val="006F7E72"/>
    <w:rsid w:val="007073DA"/>
    <w:rsid w:val="0071644A"/>
    <w:rsid w:val="00716A23"/>
    <w:rsid w:val="00717729"/>
    <w:rsid w:val="007239A1"/>
    <w:rsid w:val="007240E0"/>
    <w:rsid w:val="00724631"/>
    <w:rsid w:val="007259DA"/>
    <w:rsid w:val="0073243B"/>
    <w:rsid w:val="00733E2F"/>
    <w:rsid w:val="0074130C"/>
    <w:rsid w:val="00744B1D"/>
    <w:rsid w:val="00753210"/>
    <w:rsid w:val="007539CA"/>
    <w:rsid w:val="0075496D"/>
    <w:rsid w:val="00755371"/>
    <w:rsid w:val="007574AD"/>
    <w:rsid w:val="00761BAB"/>
    <w:rsid w:val="00762AD7"/>
    <w:rsid w:val="007672C5"/>
    <w:rsid w:val="007725AF"/>
    <w:rsid w:val="00773B7D"/>
    <w:rsid w:val="00786DED"/>
    <w:rsid w:val="0079296E"/>
    <w:rsid w:val="00796E74"/>
    <w:rsid w:val="007A4094"/>
    <w:rsid w:val="007B3194"/>
    <w:rsid w:val="007C1A44"/>
    <w:rsid w:val="00807D0C"/>
    <w:rsid w:val="00810E94"/>
    <w:rsid w:val="00821B6F"/>
    <w:rsid w:val="00836CDA"/>
    <w:rsid w:val="008418B9"/>
    <w:rsid w:val="008439AD"/>
    <w:rsid w:val="0084648A"/>
    <w:rsid w:val="0086019D"/>
    <w:rsid w:val="00881A65"/>
    <w:rsid w:val="00882B8D"/>
    <w:rsid w:val="0089023F"/>
    <w:rsid w:val="008950A3"/>
    <w:rsid w:val="008A27DA"/>
    <w:rsid w:val="008A2D1A"/>
    <w:rsid w:val="008A4BA1"/>
    <w:rsid w:val="008B2869"/>
    <w:rsid w:val="008C224C"/>
    <w:rsid w:val="008D002B"/>
    <w:rsid w:val="008D1A82"/>
    <w:rsid w:val="00902146"/>
    <w:rsid w:val="009057D3"/>
    <w:rsid w:val="0092153E"/>
    <w:rsid w:val="00922CEB"/>
    <w:rsid w:val="009231A5"/>
    <w:rsid w:val="00937737"/>
    <w:rsid w:val="00940B79"/>
    <w:rsid w:val="0094347F"/>
    <w:rsid w:val="00966AD6"/>
    <w:rsid w:val="00976BB2"/>
    <w:rsid w:val="00977DC8"/>
    <w:rsid w:val="00980CCD"/>
    <w:rsid w:val="009B1DDB"/>
    <w:rsid w:val="009C425D"/>
    <w:rsid w:val="009C5A44"/>
    <w:rsid w:val="009C5BE8"/>
    <w:rsid w:val="009D0766"/>
    <w:rsid w:val="009D6AF5"/>
    <w:rsid w:val="009D75CF"/>
    <w:rsid w:val="009E2697"/>
    <w:rsid w:val="00A14EA3"/>
    <w:rsid w:val="00A16E61"/>
    <w:rsid w:val="00A266F5"/>
    <w:rsid w:val="00A42244"/>
    <w:rsid w:val="00A43617"/>
    <w:rsid w:val="00A5443F"/>
    <w:rsid w:val="00A61FAA"/>
    <w:rsid w:val="00A62C94"/>
    <w:rsid w:val="00A65F6D"/>
    <w:rsid w:val="00A67BFB"/>
    <w:rsid w:val="00A7511C"/>
    <w:rsid w:val="00A8012D"/>
    <w:rsid w:val="00A85311"/>
    <w:rsid w:val="00A9296E"/>
    <w:rsid w:val="00A93863"/>
    <w:rsid w:val="00A953B0"/>
    <w:rsid w:val="00A96224"/>
    <w:rsid w:val="00A96922"/>
    <w:rsid w:val="00AB0811"/>
    <w:rsid w:val="00AC6A6B"/>
    <w:rsid w:val="00AD551E"/>
    <w:rsid w:val="00AE2FC6"/>
    <w:rsid w:val="00AE6760"/>
    <w:rsid w:val="00B02EAC"/>
    <w:rsid w:val="00B076A9"/>
    <w:rsid w:val="00B107E2"/>
    <w:rsid w:val="00B124B3"/>
    <w:rsid w:val="00B15F96"/>
    <w:rsid w:val="00B16B14"/>
    <w:rsid w:val="00B25203"/>
    <w:rsid w:val="00B260D7"/>
    <w:rsid w:val="00B3208D"/>
    <w:rsid w:val="00B36EAF"/>
    <w:rsid w:val="00B524D3"/>
    <w:rsid w:val="00B54518"/>
    <w:rsid w:val="00B62A47"/>
    <w:rsid w:val="00B64D4F"/>
    <w:rsid w:val="00B66617"/>
    <w:rsid w:val="00B6713A"/>
    <w:rsid w:val="00B76871"/>
    <w:rsid w:val="00B93296"/>
    <w:rsid w:val="00B944B6"/>
    <w:rsid w:val="00BA48FE"/>
    <w:rsid w:val="00BA6EF4"/>
    <w:rsid w:val="00BC41E0"/>
    <w:rsid w:val="00BD32B4"/>
    <w:rsid w:val="00BD37FC"/>
    <w:rsid w:val="00BE7E08"/>
    <w:rsid w:val="00BF3129"/>
    <w:rsid w:val="00BF6293"/>
    <w:rsid w:val="00BF66D5"/>
    <w:rsid w:val="00C11509"/>
    <w:rsid w:val="00C13FAF"/>
    <w:rsid w:val="00C1595D"/>
    <w:rsid w:val="00C16841"/>
    <w:rsid w:val="00C23838"/>
    <w:rsid w:val="00C43A3A"/>
    <w:rsid w:val="00C66F4D"/>
    <w:rsid w:val="00C735B2"/>
    <w:rsid w:val="00C8779F"/>
    <w:rsid w:val="00CB205E"/>
    <w:rsid w:val="00CC396F"/>
    <w:rsid w:val="00CC4363"/>
    <w:rsid w:val="00CD2091"/>
    <w:rsid w:val="00CE0D0E"/>
    <w:rsid w:val="00CE1F5B"/>
    <w:rsid w:val="00CF03FD"/>
    <w:rsid w:val="00CF1820"/>
    <w:rsid w:val="00CF47D0"/>
    <w:rsid w:val="00CF65EE"/>
    <w:rsid w:val="00D1103B"/>
    <w:rsid w:val="00D16EFB"/>
    <w:rsid w:val="00D17DAD"/>
    <w:rsid w:val="00D21C20"/>
    <w:rsid w:val="00D21FF1"/>
    <w:rsid w:val="00D30A6A"/>
    <w:rsid w:val="00D32508"/>
    <w:rsid w:val="00D32967"/>
    <w:rsid w:val="00D41ABD"/>
    <w:rsid w:val="00D5083C"/>
    <w:rsid w:val="00D52B7D"/>
    <w:rsid w:val="00D52F1A"/>
    <w:rsid w:val="00D55138"/>
    <w:rsid w:val="00D73777"/>
    <w:rsid w:val="00D76C61"/>
    <w:rsid w:val="00D86D18"/>
    <w:rsid w:val="00D9369F"/>
    <w:rsid w:val="00D9386A"/>
    <w:rsid w:val="00D93EA8"/>
    <w:rsid w:val="00D97099"/>
    <w:rsid w:val="00D97294"/>
    <w:rsid w:val="00DA008C"/>
    <w:rsid w:val="00DA0299"/>
    <w:rsid w:val="00DA1FA1"/>
    <w:rsid w:val="00DA24D9"/>
    <w:rsid w:val="00DA4660"/>
    <w:rsid w:val="00DA56A9"/>
    <w:rsid w:val="00DB31FF"/>
    <w:rsid w:val="00DB5792"/>
    <w:rsid w:val="00DC282A"/>
    <w:rsid w:val="00DC60EF"/>
    <w:rsid w:val="00DE543F"/>
    <w:rsid w:val="00DE7CAC"/>
    <w:rsid w:val="00DF1E26"/>
    <w:rsid w:val="00E048E5"/>
    <w:rsid w:val="00E162C1"/>
    <w:rsid w:val="00E219F5"/>
    <w:rsid w:val="00E228EA"/>
    <w:rsid w:val="00E310F8"/>
    <w:rsid w:val="00E31309"/>
    <w:rsid w:val="00E3534B"/>
    <w:rsid w:val="00E45A5F"/>
    <w:rsid w:val="00E47467"/>
    <w:rsid w:val="00E514C1"/>
    <w:rsid w:val="00E51583"/>
    <w:rsid w:val="00E51DC9"/>
    <w:rsid w:val="00E63529"/>
    <w:rsid w:val="00E76A05"/>
    <w:rsid w:val="00E807AD"/>
    <w:rsid w:val="00E82144"/>
    <w:rsid w:val="00E9149A"/>
    <w:rsid w:val="00E92358"/>
    <w:rsid w:val="00E9621A"/>
    <w:rsid w:val="00E962DD"/>
    <w:rsid w:val="00E970D0"/>
    <w:rsid w:val="00E97283"/>
    <w:rsid w:val="00EA651F"/>
    <w:rsid w:val="00EC0138"/>
    <w:rsid w:val="00EC408D"/>
    <w:rsid w:val="00ED04A2"/>
    <w:rsid w:val="00ED0A06"/>
    <w:rsid w:val="00ED1362"/>
    <w:rsid w:val="00EE27B7"/>
    <w:rsid w:val="00EF003D"/>
    <w:rsid w:val="00EF085F"/>
    <w:rsid w:val="00EF4200"/>
    <w:rsid w:val="00EF5975"/>
    <w:rsid w:val="00F11D73"/>
    <w:rsid w:val="00F17D80"/>
    <w:rsid w:val="00F25C58"/>
    <w:rsid w:val="00F32264"/>
    <w:rsid w:val="00F40E8E"/>
    <w:rsid w:val="00F955B4"/>
    <w:rsid w:val="00F96EC1"/>
    <w:rsid w:val="00FA5DCA"/>
    <w:rsid w:val="00FA6E1E"/>
    <w:rsid w:val="00FB44B6"/>
    <w:rsid w:val="00FB5A11"/>
    <w:rsid w:val="00FD4047"/>
    <w:rsid w:val="00FF3B7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DC50C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ard">
    <w:name w:val="Normal"/>
    <w:qFormat/>
    <w:pPr>
      <w:suppressAutoHyphens/>
    </w:pPr>
    <w:rPr>
      <w:rFonts w:ascii="Arial" w:hAnsi="Arial"/>
      <w:sz w:val="18"/>
      <w:lang w:eastAsia="ar-SA"/>
    </w:rPr>
  </w:style>
  <w:style w:type="paragraph" w:styleId="Kop1">
    <w:name w:val="heading 1"/>
    <w:basedOn w:val="Standaard"/>
    <w:next w:val="Standaard"/>
    <w:qFormat/>
    <w:pPr>
      <w:keepNext/>
      <w:tabs>
        <w:tab w:val="num" w:pos="0"/>
      </w:tabs>
      <w:spacing w:before="240" w:after="60"/>
      <w:ind w:left="432" w:hanging="432"/>
      <w:outlineLvl w:val="0"/>
    </w:pPr>
    <w:rPr>
      <w:rFonts w:cs="Arial"/>
      <w:b/>
      <w:bCs/>
      <w:kern w:val="1"/>
      <w:sz w:val="32"/>
      <w:szCs w:val="32"/>
    </w:rPr>
  </w:style>
  <w:style w:type="paragraph" w:styleId="Kop2">
    <w:name w:val="heading 2"/>
    <w:basedOn w:val="Standaard"/>
    <w:next w:val="Plattetekst"/>
    <w:qFormat/>
    <w:pPr>
      <w:tabs>
        <w:tab w:val="num" w:pos="0"/>
      </w:tabs>
      <w:spacing w:before="280" w:after="280"/>
      <w:ind w:left="576" w:hanging="576"/>
      <w:outlineLvl w:val="1"/>
    </w:pPr>
    <w:rPr>
      <w:rFonts w:cs="Arial"/>
      <w:b/>
      <w:bCs/>
      <w:color w:val="3399FF"/>
      <w:sz w:val="36"/>
      <w:szCs w:val="36"/>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Standaardalinea-lettertype1">
    <w:name w:val="Standaardalinea-lettertype1"/>
  </w:style>
  <w:style w:type="character" w:styleId="Hyperlink">
    <w:name w:val="Hyperlink"/>
    <w:rPr>
      <w:color w:val="0000FF"/>
      <w:u w:val="single"/>
    </w:rPr>
  </w:style>
  <w:style w:type="character" w:styleId="GevolgdeHyperlink">
    <w:name w:val="FollowedHyperlink"/>
    <w:rPr>
      <w:color w:val="800080"/>
      <w:u w:val="single"/>
    </w:rPr>
  </w:style>
  <w:style w:type="character" w:styleId="Zwaar">
    <w:name w:val="Strong"/>
    <w:qFormat/>
    <w:rPr>
      <w:b/>
      <w:bCs/>
    </w:rPr>
  </w:style>
  <w:style w:type="character" w:styleId="Paginanummer">
    <w:name w:val="page number"/>
    <w:basedOn w:val="Standaardalinea-lettertype1"/>
  </w:style>
  <w:style w:type="paragraph" w:customStyle="1" w:styleId="Kop">
    <w:name w:val="Kop"/>
    <w:basedOn w:val="Standaard"/>
    <w:next w:val="Plattetekst"/>
    <w:pPr>
      <w:keepNext/>
      <w:spacing w:before="240" w:after="120"/>
    </w:pPr>
    <w:rPr>
      <w:rFonts w:eastAsia="Microsoft YaHei" w:cs="Mangal"/>
      <w:sz w:val="28"/>
      <w:szCs w:val="28"/>
    </w:rPr>
  </w:style>
  <w:style w:type="paragraph" w:styleId="Plattetekst">
    <w:name w:val="Body Text"/>
    <w:basedOn w:val="Standaard"/>
    <w:pPr>
      <w:spacing w:after="120"/>
    </w:pPr>
  </w:style>
  <w:style w:type="paragraph" w:styleId="Lijst">
    <w:name w:val="List"/>
    <w:basedOn w:val="Plattetekst"/>
    <w:rPr>
      <w:rFonts w:cs="Mangal"/>
    </w:rPr>
  </w:style>
  <w:style w:type="paragraph" w:customStyle="1" w:styleId="Bijschrift1">
    <w:name w:val="Bijschrift1"/>
    <w:basedOn w:val="Standaard"/>
    <w:pPr>
      <w:suppressLineNumbers/>
      <w:spacing w:before="120" w:after="120"/>
    </w:pPr>
    <w:rPr>
      <w:rFonts w:cs="Mangal"/>
      <w:i/>
      <w:iCs/>
      <w:sz w:val="24"/>
    </w:rPr>
  </w:style>
  <w:style w:type="paragraph" w:customStyle="1" w:styleId="Index">
    <w:name w:val="Index"/>
    <w:basedOn w:val="Standaard"/>
    <w:pPr>
      <w:suppressLineNumbers/>
    </w:pPr>
    <w:rPr>
      <w:rFonts w:cs="Mangal"/>
    </w:rPr>
  </w:style>
  <w:style w:type="paragraph" w:styleId="Koptekst">
    <w:name w:val="header"/>
    <w:basedOn w:val="Standaard"/>
    <w:link w:val="KoptekstChar"/>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msoacetate0">
    <w:name w:val="msoacetate"/>
    <w:basedOn w:val="Standaard"/>
    <w:rPr>
      <w:rFonts w:ascii="Tahoma" w:hAnsi="Tahoma" w:cs="Tahoma"/>
      <w:sz w:val="16"/>
      <w:szCs w:val="16"/>
    </w:rPr>
  </w:style>
  <w:style w:type="paragraph" w:styleId="Normaalweb">
    <w:name w:val="Normal (Web)"/>
    <w:basedOn w:val="Standaard"/>
    <w:pPr>
      <w:spacing w:before="280" w:after="280"/>
    </w:pPr>
    <w:rPr>
      <w:sz w:val="24"/>
      <w:lang w:val="en-GB"/>
    </w:rPr>
  </w:style>
  <w:style w:type="paragraph" w:styleId="Plattetekstinspringen">
    <w:name w:val="Body Text Indent"/>
    <w:basedOn w:val="Standaard"/>
    <w:pPr>
      <w:ind w:left="708"/>
    </w:pPr>
    <w:rPr>
      <w:lang w:val="en-US"/>
    </w:rPr>
  </w:style>
  <w:style w:type="paragraph" w:customStyle="1" w:styleId="Inhoudtabel">
    <w:name w:val="Inhoud tabel"/>
    <w:basedOn w:val="Standaard"/>
    <w:pPr>
      <w:suppressLineNumbers/>
    </w:pPr>
  </w:style>
  <w:style w:type="paragraph" w:customStyle="1" w:styleId="Tabelkop">
    <w:name w:val="Tabelkop"/>
    <w:basedOn w:val="Inhoudtabel"/>
    <w:pPr>
      <w:jc w:val="center"/>
    </w:pPr>
    <w:rPr>
      <w:b/>
      <w:bCs/>
    </w:rPr>
  </w:style>
  <w:style w:type="character" w:customStyle="1" w:styleId="KoptekstChar">
    <w:name w:val="Koptekst Char"/>
    <w:link w:val="Koptekst"/>
    <w:rsid w:val="009231A5"/>
    <w:rPr>
      <w:rFonts w:ascii="Arial" w:hAnsi="Arial"/>
      <w:sz w:val="18"/>
      <w:szCs w:val="24"/>
      <w:lang w:eastAsia="ar-SA"/>
    </w:rPr>
  </w:style>
  <w:style w:type="paragraph" w:styleId="Ballontekst">
    <w:name w:val="Balloon Text"/>
    <w:basedOn w:val="Standaard"/>
    <w:link w:val="BallontekstChar"/>
    <w:uiPriority w:val="99"/>
    <w:semiHidden/>
    <w:unhideWhenUsed/>
    <w:rsid w:val="00EC408D"/>
    <w:rPr>
      <w:rFonts w:ascii="Tahoma" w:hAnsi="Tahoma" w:cs="Tahoma"/>
      <w:sz w:val="16"/>
      <w:szCs w:val="16"/>
    </w:rPr>
  </w:style>
  <w:style w:type="character" w:customStyle="1" w:styleId="BallontekstChar">
    <w:name w:val="Ballontekst Char"/>
    <w:link w:val="Ballontekst"/>
    <w:uiPriority w:val="99"/>
    <w:semiHidden/>
    <w:rsid w:val="00EC408D"/>
    <w:rPr>
      <w:rFonts w:ascii="Tahoma" w:hAnsi="Tahoma" w:cs="Tahoma"/>
      <w:sz w:val="16"/>
      <w:szCs w:val="16"/>
      <w:lang w:eastAsia="ar-SA"/>
    </w:rPr>
  </w:style>
  <w:style w:type="paragraph" w:styleId="Geenafstand">
    <w:name w:val="No Spacing"/>
    <w:uiPriority w:val="1"/>
    <w:qFormat/>
    <w:rsid w:val="001C5160"/>
    <w:pPr>
      <w:suppressAutoHyphens/>
    </w:pPr>
    <w:rPr>
      <w:rFonts w:ascii="Arial" w:hAnsi="Arial"/>
      <w:sz w:val="18"/>
      <w:lang w:eastAsia="ar-SA"/>
    </w:rPr>
  </w:style>
  <w:style w:type="character" w:customStyle="1" w:styleId="Onopgelostemelding1">
    <w:name w:val="Onopgeloste melding1"/>
    <w:basedOn w:val="Standaardalinea-lettertype"/>
    <w:uiPriority w:val="99"/>
    <w:rsid w:val="00CF65EE"/>
    <w:rPr>
      <w:color w:val="808080"/>
      <w:shd w:val="clear" w:color="auto" w:fill="E6E6E6"/>
    </w:rPr>
  </w:style>
  <w:style w:type="paragraph" w:styleId="Lijstalinea">
    <w:name w:val="List Paragraph"/>
    <w:basedOn w:val="Standaard"/>
    <w:uiPriority w:val="34"/>
    <w:qFormat/>
    <w:rsid w:val="005341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314144">
      <w:bodyDiv w:val="1"/>
      <w:marLeft w:val="0"/>
      <w:marRight w:val="0"/>
      <w:marTop w:val="0"/>
      <w:marBottom w:val="0"/>
      <w:divBdr>
        <w:top w:val="none" w:sz="0" w:space="0" w:color="auto"/>
        <w:left w:val="none" w:sz="0" w:space="0" w:color="auto"/>
        <w:bottom w:val="none" w:sz="0" w:space="0" w:color="auto"/>
        <w:right w:val="none" w:sz="0" w:space="0" w:color="auto"/>
      </w:divBdr>
    </w:div>
    <w:div w:id="115475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anssteps.nl" TargetMode="External"/><Relationship Id="rId4" Type="http://schemas.openxmlformats.org/officeDocument/2006/relationships/settings" Target="settings.xml"/><Relationship Id="rId9" Type="http://schemas.openxmlformats.org/officeDocument/2006/relationships/hyperlink" Target="mailto:info@hanssteps.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8A2D8-F7A0-9543-A9A4-F74F91C49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9</Pages>
  <Words>4022</Words>
  <Characters>22124</Characters>
  <Application>Microsoft Office Word</Application>
  <DocSecurity>0</DocSecurity>
  <Lines>184</Lines>
  <Paragraphs>52</Paragraphs>
  <ScaleCrop>false</ScaleCrop>
  <HeadingPairs>
    <vt:vector size="2" baseType="variant">
      <vt:variant>
        <vt:lpstr>Titel</vt:lpstr>
      </vt:variant>
      <vt:variant>
        <vt:i4>1</vt:i4>
      </vt:variant>
    </vt:vector>
  </HeadingPairs>
  <TitlesOfParts>
    <vt:vector size="1" baseType="lpstr">
      <vt:lpstr>CV Hans Steps - ISEB Practitioner, test analist - test engineer - tester - it</vt:lpstr>
    </vt:vector>
  </TitlesOfParts>
  <Company>Hunter Repacker</Company>
  <LinksUpToDate>false</LinksUpToDate>
  <CharactersWithSpaces>26094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Hans Steps - ISEB Practitioner, test analist - test engineer - tester - it</dc:title>
  <dc:subject/>
  <dc:creator>Hans Steps</dc:creator>
  <cp:keywords/>
  <dc:description/>
  <cp:lastModifiedBy>Vliegnaarhans</cp:lastModifiedBy>
  <cp:revision>13</cp:revision>
  <cp:lastPrinted>2018-04-10T08:39:00Z</cp:lastPrinted>
  <dcterms:created xsi:type="dcterms:W3CDTF">2018-10-25T09:15:00Z</dcterms:created>
  <dcterms:modified xsi:type="dcterms:W3CDTF">2020-01-13T14:35:00Z</dcterms:modified>
</cp:coreProperties>
</file>